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6C879A51" w:rsidR="00045FA1" w:rsidRPr="003B6704" w:rsidRDefault="00167EAE" w:rsidP="000B0DA3">
      <w:pPr>
        <w:spacing w:after="0" w:line="240" w:lineRule="auto"/>
        <w:jc w:val="center"/>
        <w:rPr>
          <w:sz w:val="24"/>
          <w:szCs w:val="24"/>
        </w:rPr>
      </w:pPr>
      <w:r>
        <w:rPr>
          <w:sz w:val="24"/>
          <w:szCs w:val="24"/>
        </w:rPr>
        <w:t>April 8</w:t>
      </w:r>
      <w:r w:rsidR="00076E1F">
        <w:rPr>
          <w:sz w:val="24"/>
          <w:szCs w:val="24"/>
        </w:rPr>
        <w:t>,</w:t>
      </w:r>
      <w:r w:rsidR="00864705">
        <w:rPr>
          <w:sz w:val="24"/>
          <w:szCs w:val="24"/>
        </w:rPr>
        <w:t xml:space="preserve"> </w:t>
      </w:r>
      <w:r w:rsidR="0017363C">
        <w:rPr>
          <w:sz w:val="24"/>
          <w:szCs w:val="24"/>
        </w:rPr>
        <w:t>202</w:t>
      </w:r>
      <w:r w:rsidR="00BB512B">
        <w:rPr>
          <w:sz w:val="24"/>
          <w:szCs w:val="24"/>
        </w:rPr>
        <w:t>5</w:t>
      </w:r>
    </w:p>
    <w:p w14:paraId="7BFD0498" w14:textId="0058D3B6" w:rsidR="00785519" w:rsidRPr="003B6704" w:rsidRDefault="0060688A" w:rsidP="00785519">
      <w:pPr>
        <w:spacing w:after="0" w:line="240" w:lineRule="auto"/>
        <w:jc w:val="center"/>
        <w:rPr>
          <w:sz w:val="24"/>
          <w:szCs w:val="24"/>
        </w:rPr>
      </w:pPr>
      <w:r>
        <w:rPr>
          <w:sz w:val="24"/>
          <w:szCs w:val="24"/>
        </w:rPr>
        <w:t xml:space="preserve"> </w:t>
      </w:r>
      <w:r w:rsidR="00167EAE">
        <w:rPr>
          <w:sz w:val="24"/>
          <w:szCs w:val="24"/>
        </w:rPr>
        <w:t>6</w:t>
      </w:r>
      <w:r w:rsidR="00654E82">
        <w:rPr>
          <w:sz w:val="24"/>
          <w:szCs w:val="24"/>
        </w:rPr>
        <w:t>:</w:t>
      </w:r>
      <w:r w:rsidR="00167EAE">
        <w:rPr>
          <w:sz w:val="24"/>
          <w:szCs w:val="24"/>
        </w:rPr>
        <w:t>00</w:t>
      </w:r>
      <w:r w:rsidR="002C798C">
        <w:rPr>
          <w:sz w:val="24"/>
          <w:szCs w:val="24"/>
        </w:rPr>
        <w:t xml:space="preserve"> pm</w:t>
      </w:r>
      <w:r w:rsidR="00F919B7">
        <w:rPr>
          <w:sz w:val="24"/>
          <w:szCs w:val="24"/>
        </w:rPr>
        <w:t>-Dow High Orchestra Room</w:t>
      </w:r>
    </w:p>
    <w:p w14:paraId="3A3AA6A2" w14:textId="77777777" w:rsidR="000B0DA3" w:rsidRPr="003B6704" w:rsidRDefault="000B0DA3" w:rsidP="00765AB1">
      <w:pPr>
        <w:spacing w:after="0" w:line="240" w:lineRule="auto"/>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6B9103FB" w14:textId="5FE68AA9" w:rsidR="003A5D9D" w:rsidRDefault="00EC3263" w:rsidP="00D72BFB">
            <w:pPr>
              <w:jc w:val="center"/>
              <w:rPr>
                <w:sz w:val="20"/>
                <w:szCs w:val="20"/>
              </w:rPr>
            </w:pPr>
            <w:r>
              <w:rPr>
                <w:sz w:val="20"/>
                <w:szCs w:val="20"/>
              </w:rPr>
              <w:t xml:space="preserve">Call to Order and </w:t>
            </w:r>
            <w:r w:rsidR="009108D6">
              <w:rPr>
                <w:sz w:val="20"/>
                <w:szCs w:val="20"/>
              </w:rPr>
              <w:t xml:space="preserve">Welcome:  </w:t>
            </w:r>
            <w:r w:rsidR="00076E1F">
              <w:rPr>
                <w:sz w:val="20"/>
                <w:szCs w:val="20"/>
              </w:rPr>
              <w:t>M</w:t>
            </w:r>
            <w:r w:rsidR="00CE6762">
              <w:rPr>
                <w:sz w:val="20"/>
                <w:szCs w:val="20"/>
              </w:rPr>
              <w:t>att</w:t>
            </w:r>
            <w:r w:rsidR="00076E1F">
              <w:rPr>
                <w:sz w:val="20"/>
                <w:szCs w:val="20"/>
              </w:rPr>
              <w:t xml:space="preserve"> Hansen</w:t>
            </w:r>
          </w:p>
        </w:tc>
        <w:tc>
          <w:tcPr>
            <w:tcW w:w="4860" w:type="dxa"/>
          </w:tcPr>
          <w:p w14:paraId="3CB1BBD2" w14:textId="3C9347A7"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meeting</w:t>
            </w:r>
            <w:r w:rsidR="00B15C90">
              <w:rPr>
                <w:sz w:val="20"/>
                <w:szCs w:val="20"/>
              </w:rPr>
              <w:t>, DHMB Mission Statement,</w:t>
            </w:r>
            <w:r w:rsidR="002B0411">
              <w:rPr>
                <w:sz w:val="20"/>
                <w:szCs w:val="20"/>
              </w:rPr>
              <w:t xml:space="preserve"> and</w:t>
            </w:r>
            <w:r w:rsidR="00864705">
              <w:rPr>
                <w:sz w:val="20"/>
                <w:szCs w:val="20"/>
              </w:rPr>
              <w:t xml:space="preserve"> introduc</w:t>
            </w:r>
            <w:r w:rsidR="002B0411">
              <w:rPr>
                <w:sz w:val="20"/>
                <w:szCs w:val="20"/>
              </w:rPr>
              <w:t>tions</w:t>
            </w:r>
          </w:p>
        </w:tc>
      </w:tr>
      <w:tr w:rsidR="0035503F" w14:paraId="49CFB6A2" w14:textId="77777777" w:rsidTr="00A437E4">
        <w:tc>
          <w:tcPr>
            <w:tcW w:w="730" w:type="dxa"/>
          </w:tcPr>
          <w:p w14:paraId="72B2F7FE" w14:textId="4976C85C" w:rsidR="0035503F" w:rsidRDefault="00875BE3" w:rsidP="00A437E4">
            <w:pPr>
              <w:jc w:val="center"/>
              <w:rPr>
                <w:sz w:val="24"/>
                <w:szCs w:val="24"/>
              </w:rPr>
            </w:pPr>
            <w:r>
              <w:rPr>
                <w:sz w:val="24"/>
                <w:szCs w:val="24"/>
              </w:rPr>
              <w:t>2</w:t>
            </w:r>
          </w:p>
        </w:tc>
        <w:tc>
          <w:tcPr>
            <w:tcW w:w="3608" w:type="dxa"/>
          </w:tcPr>
          <w:p w14:paraId="343E876E" w14:textId="330496B1" w:rsidR="003A5D9D" w:rsidRDefault="00CD6B2C" w:rsidP="00F52ABC">
            <w:pPr>
              <w:jc w:val="center"/>
              <w:rPr>
                <w:sz w:val="20"/>
                <w:szCs w:val="20"/>
              </w:rPr>
            </w:pPr>
            <w:r>
              <w:rPr>
                <w:sz w:val="20"/>
                <w:szCs w:val="20"/>
              </w:rPr>
              <w:t xml:space="preserve">Review and Approve </w:t>
            </w:r>
            <w:r w:rsidR="00167EAE">
              <w:rPr>
                <w:sz w:val="20"/>
                <w:szCs w:val="20"/>
              </w:rPr>
              <w:t>March</w:t>
            </w:r>
            <w:r w:rsidR="00B15C90">
              <w:rPr>
                <w:sz w:val="20"/>
                <w:szCs w:val="20"/>
              </w:rPr>
              <w:t xml:space="preserve"> 2025</w:t>
            </w:r>
            <w:r>
              <w:rPr>
                <w:sz w:val="20"/>
                <w:szCs w:val="20"/>
              </w:rPr>
              <w:t xml:space="preserve"> meeting minutes</w:t>
            </w:r>
            <w:proofErr w:type="gramStart"/>
            <w:r w:rsidR="004307AF">
              <w:rPr>
                <w:sz w:val="20"/>
                <w:szCs w:val="20"/>
              </w:rPr>
              <w:t xml:space="preserve">:  </w:t>
            </w:r>
            <w:r w:rsidR="00076E1F">
              <w:rPr>
                <w:sz w:val="20"/>
                <w:szCs w:val="20"/>
              </w:rPr>
              <w:t>L</w:t>
            </w:r>
            <w:r w:rsidR="00CE6762">
              <w:rPr>
                <w:sz w:val="20"/>
                <w:szCs w:val="20"/>
              </w:rPr>
              <w:t>inda</w:t>
            </w:r>
            <w:proofErr w:type="gramEnd"/>
            <w:r w:rsidR="00076E1F">
              <w:rPr>
                <w:sz w:val="20"/>
                <w:szCs w:val="20"/>
              </w:rPr>
              <w:t xml:space="preserve"> Stachowiak</w:t>
            </w:r>
          </w:p>
          <w:p w14:paraId="56E0C375" w14:textId="17B213B4" w:rsidR="003A5D9D" w:rsidRDefault="003A5D9D" w:rsidP="00EC3263">
            <w:pPr>
              <w:rPr>
                <w:sz w:val="20"/>
                <w:szCs w:val="20"/>
              </w:rPr>
            </w:pPr>
          </w:p>
        </w:tc>
        <w:tc>
          <w:tcPr>
            <w:tcW w:w="4860" w:type="dxa"/>
          </w:tcPr>
          <w:p w14:paraId="6513F5F5" w14:textId="6DA02983" w:rsidR="00D72BFB" w:rsidRPr="00AE4E57" w:rsidRDefault="00D72BFB" w:rsidP="00AE4E57">
            <w:pPr>
              <w:pStyle w:val="ListParagraph"/>
              <w:numPr>
                <w:ilvl w:val="0"/>
                <w:numId w:val="17"/>
              </w:numPr>
              <w:rPr>
                <w:rFonts w:eastAsia="Times New Roman" w:cs="Times New Roman"/>
                <w:b/>
                <w:bCs/>
                <w:color w:val="000000"/>
                <w:sz w:val="20"/>
                <w:szCs w:val="20"/>
              </w:rPr>
            </w:pPr>
            <w:r w:rsidRPr="00D72BFB">
              <w:rPr>
                <w:rFonts w:eastAsia="Times New Roman" w:cs="Times New Roman"/>
                <w:b/>
                <w:bCs/>
                <w:color w:val="000000"/>
                <w:sz w:val="20"/>
                <w:szCs w:val="20"/>
              </w:rPr>
              <w:t xml:space="preserve">We will need a motion to approve the </w:t>
            </w:r>
            <w:proofErr w:type="gramStart"/>
            <w:r w:rsidR="00167EAE">
              <w:rPr>
                <w:rFonts w:eastAsia="Times New Roman" w:cs="Times New Roman"/>
                <w:b/>
                <w:bCs/>
                <w:color w:val="000000"/>
                <w:sz w:val="20"/>
                <w:szCs w:val="20"/>
              </w:rPr>
              <w:t>Ma</w:t>
            </w:r>
            <w:r w:rsidR="002B0411">
              <w:rPr>
                <w:rFonts w:eastAsia="Times New Roman" w:cs="Times New Roman"/>
                <w:b/>
                <w:bCs/>
                <w:color w:val="000000"/>
                <w:sz w:val="20"/>
                <w:szCs w:val="20"/>
              </w:rPr>
              <w:t>r</w:t>
            </w:r>
            <w:r w:rsidR="00167EAE">
              <w:rPr>
                <w:rFonts w:eastAsia="Times New Roman" w:cs="Times New Roman"/>
                <w:b/>
                <w:bCs/>
                <w:color w:val="000000"/>
                <w:sz w:val="20"/>
                <w:szCs w:val="20"/>
              </w:rPr>
              <w:t>ch</w:t>
            </w:r>
            <w:r w:rsidR="00864705">
              <w:rPr>
                <w:rFonts w:eastAsia="Times New Roman" w:cs="Times New Roman"/>
                <w:b/>
                <w:bCs/>
                <w:color w:val="000000"/>
                <w:sz w:val="20"/>
                <w:szCs w:val="20"/>
              </w:rPr>
              <w:t xml:space="preserve"> </w:t>
            </w:r>
            <w:r w:rsidR="001105EF">
              <w:rPr>
                <w:rFonts w:eastAsia="Times New Roman" w:cs="Times New Roman"/>
                <w:b/>
                <w:bCs/>
                <w:color w:val="000000"/>
                <w:sz w:val="20"/>
                <w:szCs w:val="20"/>
              </w:rPr>
              <w:t xml:space="preserve"> </w:t>
            </w:r>
            <w:r w:rsidRPr="00D72BFB">
              <w:rPr>
                <w:rFonts w:eastAsia="Times New Roman" w:cs="Times New Roman"/>
                <w:b/>
                <w:bCs/>
                <w:color w:val="000000"/>
                <w:sz w:val="20"/>
                <w:szCs w:val="20"/>
              </w:rPr>
              <w:t>meeting</w:t>
            </w:r>
            <w:proofErr w:type="gramEnd"/>
            <w:r w:rsidRPr="00D72BFB">
              <w:rPr>
                <w:rFonts w:eastAsia="Times New Roman" w:cs="Times New Roman"/>
                <w:b/>
                <w:bCs/>
                <w:color w:val="000000"/>
                <w:sz w:val="20"/>
                <w:szCs w:val="20"/>
              </w:rPr>
              <w:t xml:space="preserve"> minutes.</w:t>
            </w:r>
          </w:p>
        </w:tc>
      </w:tr>
      <w:tr w:rsidR="004414B7" w14:paraId="6D4DD2CD" w14:textId="77777777" w:rsidTr="00A437E4">
        <w:tc>
          <w:tcPr>
            <w:tcW w:w="730" w:type="dxa"/>
          </w:tcPr>
          <w:p w14:paraId="5FDBC143" w14:textId="5AF84048" w:rsidR="004414B7" w:rsidRDefault="006D62F0" w:rsidP="00A437E4">
            <w:pPr>
              <w:jc w:val="center"/>
              <w:rPr>
                <w:sz w:val="24"/>
                <w:szCs w:val="24"/>
              </w:rPr>
            </w:pPr>
            <w:r>
              <w:rPr>
                <w:sz w:val="24"/>
                <w:szCs w:val="24"/>
              </w:rPr>
              <w:t>3</w:t>
            </w:r>
          </w:p>
        </w:tc>
        <w:tc>
          <w:tcPr>
            <w:tcW w:w="3608" w:type="dxa"/>
          </w:tcPr>
          <w:p w14:paraId="24EFB2E4" w14:textId="607D7D97" w:rsidR="004414B7" w:rsidRDefault="004414B7" w:rsidP="0035503F">
            <w:pPr>
              <w:jc w:val="center"/>
              <w:rPr>
                <w:sz w:val="20"/>
                <w:szCs w:val="20"/>
              </w:rPr>
            </w:pPr>
            <w:r>
              <w:rPr>
                <w:sz w:val="20"/>
                <w:szCs w:val="20"/>
              </w:rPr>
              <w:t xml:space="preserve">Review and Approve </w:t>
            </w:r>
            <w:r w:rsidR="00167EAE">
              <w:rPr>
                <w:sz w:val="20"/>
                <w:szCs w:val="20"/>
              </w:rPr>
              <w:t>April</w:t>
            </w:r>
            <w:r w:rsidR="00BB512B">
              <w:rPr>
                <w:sz w:val="20"/>
                <w:szCs w:val="20"/>
              </w:rPr>
              <w:t xml:space="preserve"> 2025</w:t>
            </w:r>
            <w:r w:rsidR="00077EFB">
              <w:rPr>
                <w:sz w:val="20"/>
                <w:szCs w:val="20"/>
              </w:rPr>
              <w:t xml:space="preserve"> </w:t>
            </w:r>
            <w:r>
              <w:rPr>
                <w:sz w:val="20"/>
                <w:szCs w:val="20"/>
              </w:rPr>
              <w:t xml:space="preserve">Treasurer’s Report:  </w:t>
            </w:r>
          </w:p>
          <w:p w14:paraId="0C921EC7" w14:textId="1AA3521A" w:rsidR="004414B7" w:rsidRDefault="00EB6F0A" w:rsidP="0035503F">
            <w:pPr>
              <w:jc w:val="center"/>
              <w:rPr>
                <w:sz w:val="20"/>
                <w:szCs w:val="20"/>
              </w:rPr>
            </w:pPr>
            <w:r>
              <w:rPr>
                <w:sz w:val="20"/>
                <w:szCs w:val="20"/>
              </w:rPr>
              <w:t>Mark Stachowiak</w:t>
            </w:r>
          </w:p>
        </w:tc>
        <w:tc>
          <w:tcPr>
            <w:tcW w:w="4860" w:type="dxa"/>
          </w:tcPr>
          <w:p w14:paraId="0E02A5C3" w14:textId="0D764206" w:rsidR="00D72BFB" w:rsidRPr="00526412" w:rsidRDefault="00D72BFB" w:rsidP="00AE4E57">
            <w:pPr>
              <w:pStyle w:val="ListParagraph"/>
              <w:numPr>
                <w:ilvl w:val="0"/>
                <w:numId w:val="17"/>
              </w:numPr>
              <w:rPr>
                <w:rFonts w:eastAsia="Times New Roman" w:cs="Times New Roman"/>
                <w:color w:val="000000"/>
                <w:sz w:val="20"/>
                <w:szCs w:val="20"/>
              </w:rPr>
            </w:pPr>
            <w:r w:rsidRPr="00D72BFB">
              <w:rPr>
                <w:rFonts w:eastAsia="Times New Roman" w:cs="Times New Roman"/>
                <w:b/>
                <w:bCs/>
                <w:color w:val="000000"/>
                <w:sz w:val="20"/>
                <w:szCs w:val="20"/>
              </w:rPr>
              <w:t>We will need a motion to approve the</w:t>
            </w:r>
            <w:r w:rsidR="00875BE3">
              <w:rPr>
                <w:rFonts w:eastAsia="Times New Roman" w:cs="Times New Roman"/>
                <w:b/>
                <w:bCs/>
                <w:color w:val="000000"/>
                <w:sz w:val="20"/>
                <w:szCs w:val="20"/>
              </w:rPr>
              <w:t xml:space="preserve"> </w:t>
            </w:r>
            <w:r w:rsidR="00167EAE">
              <w:rPr>
                <w:rFonts w:eastAsia="Times New Roman" w:cs="Times New Roman"/>
                <w:b/>
                <w:bCs/>
                <w:color w:val="000000"/>
                <w:sz w:val="20"/>
                <w:szCs w:val="20"/>
              </w:rPr>
              <w:t>April</w:t>
            </w:r>
            <w:r w:rsidRPr="00D72BFB">
              <w:rPr>
                <w:rFonts w:eastAsia="Times New Roman" w:cs="Times New Roman"/>
                <w:b/>
                <w:bCs/>
                <w:color w:val="000000"/>
                <w:sz w:val="20"/>
                <w:szCs w:val="20"/>
              </w:rPr>
              <w:t xml:space="preserve"> Treasurer’s Report.</w:t>
            </w:r>
          </w:p>
          <w:p w14:paraId="5CB3804C" w14:textId="3BE9C6A6" w:rsidR="002B0411" w:rsidRPr="00BB512B" w:rsidRDefault="002B0411" w:rsidP="00BB51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Budget</w:t>
            </w:r>
            <w:r w:rsidR="00EB6F0A">
              <w:rPr>
                <w:rFonts w:eastAsia="Times New Roman" w:cs="Times New Roman"/>
                <w:color w:val="000000"/>
                <w:sz w:val="20"/>
                <w:szCs w:val="20"/>
              </w:rPr>
              <w:t>/Expenditures</w:t>
            </w:r>
            <w:r>
              <w:rPr>
                <w:rFonts w:eastAsia="Times New Roman" w:cs="Times New Roman"/>
                <w:color w:val="000000"/>
                <w:sz w:val="20"/>
                <w:szCs w:val="20"/>
              </w:rPr>
              <w:t xml:space="preserve"> Update</w:t>
            </w:r>
          </w:p>
        </w:tc>
      </w:tr>
      <w:tr w:rsidR="003E1C76" w14:paraId="6FC35549" w14:textId="77777777" w:rsidTr="00A437E4">
        <w:tc>
          <w:tcPr>
            <w:tcW w:w="730" w:type="dxa"/>
          </w:tcPr>
          <w:p w14:paraId="422A457C" w14:textId="436B4BEB" w:rsidR="003E1C76" w:rsidRDefault="00076E1F" w:rsidP="00A437E4">
            <w:pPr>
              <w:jc w:val="center"/>
              <w:rPr>
                <w:sz w:val="24"/>
                <w:szCs w:val="24"/>
              </w:rPr>
            </w:pPr>
            <w:r>
              <w:rPr>
                <w:sz w:val="24"/>
                <w:szCs w:val="24"/>
              </w:rPr>
              <w:t>4</w:t>
            </w:r>
          </w:p>
        </w:tc>
        <w:tc>
          <w:tcPr>
            <w:tcW w:w="3608" w:type="dxa"/>
          </w:tcPr>
          <w:p w14:paraId="6AB874CB" w14:textId="618CA772" w:rsidR="003E1C76" w:rsidRDefault="003E1C76" w:rsidP="0035503F">
            <w:pPr>
              <w:jc w:val="center"/>
              <w:rPr>
                <w:sz w:val="20"/>
                <w:szCs w:val="20"/>
              </w:rPr>
            </w:pPr>
            <w:r>
              <w:rPr>
                <w:sz w:val="20"/>
                <w:szCs w:val="20"/>
              </w:rPr>
              <w:t>Business Reports</w:t>
            </w:r>
          </w:p>
        </w:tc>
        <w:tc>
          <w:tcPr>
            <w:tcW w:w="4860" w:type="dxa"/>
          </w:tcPr>
          <w:p w14:paraId="6E8671AA" w14:textId="2FA462CC" w:rsidR="00076E1F" w:rsidRPr="00076E1F" w:rsidRDefault="00076E1F"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Capital Project Update – S</w:t>
            </w:r>
            <w:r w:rsidR="00CE6762">
              <w:rPr>
                <w:rFonts w:eastAsia="Times New Roman" w:cs="Times New Roman"/>
                <w:color w:val="000000"/>
                <w:sz w:val="20"/>
                <w:szCs w:val="20"/>
              </w:rPr>
              <w:t>hauna</w:t>
            </w:r>
            <w:r>
              <w:rPr>
                <w:rFonts w:eastAsia="Times New Roman" w:cs="Times New Roman"/>
                <w:color w:val="000000"/>
                <w:sz w:val="20"/>
                <w:szCs w:val="20"/>
              </w:rPr>
              <w:t xml:space="preserve"> Barbeau</w:t>
            </w:r>
          </w:p>
          <w:p w14:paraId="13252EF7" w14:textId="430C8CD4" w:rsidR="00CE6762" w:rsidRDefault="00CE6762"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Fruit Sale – </w:t>
            </w:r>
            <w:r w:rsidR="00EB6F0A">
              <w:rPr>
                <w:rFonts w:eastAsia="Times New Roman" w:cs="Times New Roman"/>
                <w:color w:val="000000"/>
                <w:sz w:val="20"/>
                <w:szCs w:val="20"/>
              </w:rPr>
              <w:t>Heather Miller</w:t>
            </w:r>
          </w:p>
          <w:p w14:paraId="126BE530" w14:textId="77777777" w:rsidR="00CE6762" w:rsidRDefault="002B0411" w:rsidP="00B15C90">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Jazz and </w:t>
            </w:r>
            <w:proofErr w:type="gramStart"/>
            <w:r>
              <w:rPr>
                <w:rFonts w:eastAsia="Times New Roman" w:cs="Times New Roman"/>
                <w:color w:val="000000"/>
                <w:sz w:val="20"/>
                <w:szCs w:val="20"/>
              </w:rPr>
              <w:t>More</w:t>
            </w:r>
            <w:proofErr w:type="gramEnd"/>
            <w:r>
              <w:rPr>
                <w:rFonts w:eastAsia="Times New Roman" w:cs="Times New Roman"/>
                <w:color w:val="000000"/>
                <w:sz w:val="20"/>
                <w:szCs w:val="20"/>
              </w:rPr>
              <w:t xml:space="preserve"> – Angela </w:t>
            </w:r>
            <w:proofErr w:type="spellStart"/>
            <w:r>
              <w:rPr>
                <w:rFonts w:eastAsia="Times New Roman" w:cs="Times New Roman"/>
                <w:color w:val="000000"/>
                <w:sz w:val="20"/>
                <w:szCs w:val="20"/>
              </w:rPr>
              <w:t>Kalcec</w:t>
            </w:r>
            <w:proofErr w:type="spellEnd"/>
          </w:p>
          <w:p w14:paraId="5013DF39" w14:textId="77777777" w:rsidR="00167EAE" w:rsidRDefault="00167EAE" w:rsidP="00B15C90">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Uniforms – Connie Gavin</w:t>
            </w:r>
          </w:p>
          <w:p w14:paraId="41658C47" w14:textId="585AAB04" w:rsidR="00167EAE" w:rsidRPr="00B15C90" w:rsidRDefault="00167EAE" w:rsidP="00B15C90">
            <w:pPr>
              <w:pStyle w:val="ListParagraph"/>
              <w:numPr>
                <w:ilvl w:val="0"/>
                <w:numId w:val="17"/>
              </w:numPr>
              <w:rPr>
                <w:rFonts w:eastAsia="Times New Roman" w:cs="Times New Roman"/>
                <w:color w:val="000000"/>
                <w:sz w:val="20"/>
                <w:szCs w:val="20"/>
              </w:rPr>
            </w:pPr>
            <w:proofErr w:type="spellStart"/>
            <w:r>
              <w:rPr>
                <w:rFonts w:eastAsia="Times New Roman" w:cs="Times New Roman"/>
                <w:color w:val="000000"/>
                <w:sz w:val="20"/>
                <w:szCs w:val="20"/>
              </w:rPr>
              <w:t>Renfair</w:t>
            </w:r>
            <w:proofErr w:type="spellEnd"/>
            <w:r>
              <w:rPr>
                <w:rFonts w:eastAsia="Times New Roman" w:cs="Times New Roman"/>
                <w:color w:val="000000"/>
                <w:sz w:val="20"/>
                <w:szCs w:val="20"/>
              </w:rPr>
              <w:t xml:space="preserve"> – Jenny Lowe</w:t>
            </w:r>
          </w:p>
        </w:tc>
      </w:tr>
      <w:tr w:rsidR="006D62F0" w14:paraId="513B6C68" w14:textId="77777777" w:rsidTr="00A437E4">
        <w:tc>
          <w:tcPr>
            <w:tcW w:w="730" w:type="dxa"/>
          </w:tcPr>
          <w:p w14:paraId="35BE74AB" w14:textId="3CBF7815" w:rsidR="006D62F0" w:rsidRDefault="00076E1F" w:rsidP="00A437E4">
            <w:pPr>
              <w:jc w:val="center"/>
              <w:rPr>
                <w:sz w:val="24"/>
                <w:szCs w:val="24"/>
              </w:rPr>
            </w:pPr>
            <w:r>
              <w:rPr>
                <w:sz w:val="24"/>
                <w:szCs w:val="24"/>
              </w:rPr>
              <w:t>5</w:t>
            </w:r>
          </w:p>
        </w:tc>
        <w:tc>
          <w:tcPr>
            <w:tcW w:w="3608" w:type="dxa"/>
          </w:tcPr>
          <w:p w14:paraId="668E920B" w14:textId="3023F697" w:rsidR="006D62F0" w:rsidRDefault="006D62F0" w:rsidP="0035503F">
            <w:pPr>
              <w:jc w:val="center"/>
              <w:rPr>
                <w:sz w:val="20"/>
                <w:szCs w:val="20"/>
              </w:rPr>
            </w:pPr>
            <w:r>
              <w:rPr>
                <w:sz w:val="20"/>
                <w:szCs w:val="20"/>
              </w:rPr>
              <w:t>Director Reports</w:t>
            </w:r>
          </w:p>
        </w:tc>
        <w:tc>
          <w:tcPr>
            <w:tcW w:w="4860" w:type="dxa"/>
          </w:tcPr>
          <w:p w14:paraId="4DBBBCB8" w14:textId="129757FE" w:rsidR="006D62F0" w:rsidRPr="006D62F0"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Band</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S</w:t>
            </w:r>
            <w:r w:rsidR="00CE6762">
              <w:rPr>
                <w:rFonts w:eastAsia="Times New Roman" w:cs="Times New Roman"/>
                <w:color w:val="000000"/>
                <w:sz w:val="20"/>
                <w:szCs w:val="20"/>
              </w:rPr>
              <w:t>teve</w:t>
            </w:r>
            <w:r>
              <w:rPr>
                <w:rFonts w:eastAsia="Times New Roman" w:cs="Times New Roman"/>
                <w:color w:val="000000"/>
                <w:sz w:val="20"/>
                <w:szCs w:val="20"/>
              </w:rPr>
              <w:t xml:space="preserve"> </w:t>
            </w:r>
            <w:proofErr w:type="spellStart"/>
            <w:r>
              <w:rPr>
                <w:rFonts w:eastAsia="Times New Roman" w:cs="Times New Roman"/>
                <w:color w:val="000000"/>
                <w:sz w:val="20"/>
                <w:szCs w:val="20"/>
              </w:rPr>
              <w:t>DeRees</w:t>
            </w:r>
            <w:proofErr w:type="spellEnd"/>
          </w:p>
          <w:p w14:paraId="2AF5BFCC" w14:textId="454903D2" w:rsidR="006D62F0" w:rsidRPr="006D62F0"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Choir</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A</w:t>
            </w:r>
            <w:r w:rsidR="00CE6762">
              <w:rPr>
                <w:rFonts w:eastAsia="Times New Roman" w:cs="Times New Roman"/>
                <w:color w:val="000000"/>
                <w:sz w:val="20"/>
                <w:szCs w:val="20"/>
              </w:rPr>
              <w:t>dam</w:t>
            </w:r>
            <w:r>
              <w:rPr>
                <w:rFonts w:eastAsia="Times New Roman" w:cs="Times New Roman"/>
                <w:color w:val="000000"/>
                <w:sz w:val="20"/>
                <w:szCs w:val="20"/>
              </w:rPr>
              <w:t xml:space="preserve"> Gardner-Northrup</w:t>
            </w:r>
          </w:p>
          <w:p w14:paraId="0685AC9B" w14:textId="0CBEE293" w:rsidR="006D62F0" w:rsidRPr="00D72BFB"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Orchestra</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A</w:t>
            </w:r>
            <w:r w:rsidR="00CE6762">
              <w:rPr>
                <w:rFonts w:eastAsia="Times New Roman" w:cs="Times New Roman"/>
                <w:color w:val="000000"/>
                <w:sz w:val="20"/>
                <w:szCs w:val="20"/>
              </w:rPr>
              <w:t>manda</w:t>
            </w:r>
            <w:r>
              <w:rPr>
                <w:rFonts w:eastAsia="Times New Roman" w:cs="Times New Roman"/>
                <w:color w:val="000000"/>
                <w:sz w:val="20"/>
                <w:szCs w:val="20"/>
              </w:rPr>
              <w:t xml:space="preserve"> Thoms</w:t>
            </w:r>
          </w:p>
        </w:tc>
      </w:tr>
      <w:tr w:rsidR="00F52ABC" w14:paraId="6EDF4C03" w14:textId="77777777" w:rsidTr="00A437E4">
        <w:tc>
          <w:tcPr>
            <w:tcW w:w="730" w:type="dxa"/>
          </w:tcPr>
          <w:p w14:paraId="7F1C76A8" w14:textId="62C48A26" w:rsidR="00F52ABC" w:rsidRDefault="00076E1F" w:rsidP="00A437E4">
            <w:pPr>
              <w:jc w:val="center"/>
              <w:rPr>
                <w:sz w:val="24"/>
                <w:szCs w:val="24"/>
              </w:rPr>
            </w:pPr>
            <w:r>
              <w:rPr>
                <w:sz w:val="24"/>
                <w:szCs w:val="24"/>
              </w:rPr>
              <w:t>6</w:t>
            </w:r>
          </w:p>
        </w:tc>
        <w:tc>
          <w:tcPr>
            <w:tcW w:w="3608" w:type="dxa"/>
          </w:tcPr>
          <w:p w14:paraId="02010D30" w14:textId="39A538ED" w:rsidR="00F52ABC" w:rsidRDefault="00F52ABC" w:rsidP="007F7B94">
            <w:pPr>
              <w:jc w:val="center"/>
              <w:rPr>
                <w:sz w:val="20"/>
                <w:szCs w:val="20"/>
              </w:rPr>
            </w:pPr>
            <w:r>
              <w:rPr>
                <w:sz w:val="20"/>
                <w:szCs w:val="20"/>
              </w:rPr>
              <w:t>Other Items and To Do Items?</w:t>
            </w:r>
          </w:p>
        </w:tc>
        <w:tc>
          <w:tcPr>
            <w:tcW w:w="4860" w:type="dxa"/>
          </w:tcPr>
          <w:p w14:paraId="55B233EE" w14:textId="4C6BCE55" w:rsidR="00167EAE" w:rsidRDefault="00167EAE" w:rsidP="006E505F">
            <w:pPr>
              <w:pStyle w:val="ListParagraph"/>
              <w:numPr>
                <w:ilvl w:val="0"/>
                <w:numId w:val="17"/>
              </w:numPr>
              <w:rPr>
                <w:rFonts w:eastAsia="Times New Roman"/>
              </w:rPr>
            </w:pPr>
            <w:r>
              <w:rPr>
                <w:rFonts w:eastAsia="Times New Roman"/>
              </w:rPr>
              <w:t>UofM Band Visit – May 9</w:t>
            </w:r>
          </w:p>
          <w:p w14:paraId="67DC4087" w14:textId="6F8B7B08" w:rsidR="00167EAE" w:rsidRDefault="00167EAE" w:rsidP="006E505F">
            <w:pPr>
              <w:pStyle w:val="ListParagraph"/>
              <w:numPr>
                <w:ilvl w:val="0"/>
                <w:numId w:val="17"/>
              </w:numPr>
              <w:rPr>
                <w:rFonts w:eastAsia="Times New Roman"/>
              </w:rPr>
            </w:pPr>
            <w:r>
              <w:rPr>
                <w:rFonts w:eastAsia="Times New Roman"/>
              </w:rPr>
              <w:t>End of year pizza party – soda request</w:t>
            </w:r>
          </w:p>
          <w:p w14:paraId="2AE1A62D" w14:textId="0704ADD1" w:rsidR="00167EAE" w:rsidRDefault="00167EAE" w:rsidP="006E505F">
            <w:pPr>
              <w:pStyle w:val="ListParagraph"/>
              <w:numPr>
                <w:ilvl w:val="0"/>
                <w:numId w:val="17"/>
              </w:numPr>
              <w:rPr>
                <w:rFonts w:eastAsia="Times New Roman"/>
              </w:rPr>
            </w:pPr>
            <w:r>
              <w:rPr>
                <w:rFonts w:eastAsia="Times New Roman"/>
              </w:rPr>
              <w:t>Organization of Band Parent night in August</w:t>
            </w:r>
          </w:p>
          <w:p w14:paraId="4FF04AA5" w14:textId="77777777" w:rsidR="00167EAE" w:rsidRDefault="00167EAE" w:rsidP="006E505F">
            <w:pPr>
              <w:pStyle w:val="ListParagraph"/>
              <w:numPr>
                <w:ilvl w:val="0"/>
                <w:numId w:val="17"/>
              </w:numPr>
              <w:rPr>
                <w:rFonts w:eastAsia="Times New Roman"/>
              </w:rPr>
            </w:pPr>
            <w:r>
              <w:rPr>
                <w:rFonts w:eastAsia="Times New Roman"/>
              </w:rPr>
              <w:t>Any other fall events that need planning</w:t>
            </w:r>
          </w:p>
          <w:p w14:paraId="4BD8C61F" w14:textId="1853C0C4" w:rsidR="00167EAE" w:rsidRDefault="00167EAE" w:rsidP="006E505F">
            <w:pPr>
              <w:pStyle w:val="ListParagraph"/>
              <w:numPr>
                <w:ilvl w:val="0"/>
                <w:numId w:val="17"/>
              </w:numPr>
              <w:rPr>
                <w:rFonts w:eastAsia="Times New Roman"/>
              </w:rPr>
            </w:pPr>
            <w:r>
              <w:rPr>
                <w:rFonts w:eastAsia="Times New Roman"/>
              </w:rPr>
              <w:t xml:space="preserve">County Fair parking fundraiser </w:t>
            </w:r>
          </w:p>
          <w:p w14:paraId="0BF3A3AE" w14:textId="3FC7A02C" w:rsidR="00167EAE" w:rsidRDefault="00167EAE" w:rsidP="006E505F">
            <w:pPr>
              <w:pStyle w:val="ListParagraph"/>
              <w:numPr>
                <w:ilvl w:val="0"/>
                <w:numId w:val="17"/>
              </w:numPr>
              <w:rPr>
                <w:rFonts w:eastAsia="Times New Roman"/>
              </w:rPr>
            </w:pPr>
            <w:r>
              <w:rPr>
                <w:rFonts w:eastAsia="Times New Roman"/>
              </w:rPr>
              <w:t>General Meeting with officer elections</w:t>
            </w:r>
          </w:p>
          <w:p w14:paraId="029313F8" w14:textId="7F39805D" w:rsidR="00FC14E9" w:rsidRDefault="00A81907" w:rsidP="006E505F">
            <w:pPr>
              <w:pStyle w:val="ListParagraph"/>
              <w:numPr>
                <w:ilvl w:val="0"/>
                <w:numId w:val="17"/>
              </w:numPr>
              <w:rPr>
                <w:rFonts w:eastAsia="Times New Roman"/>
              </w:rPr>
            </w:pPr>
            <w:r>
              <w:rPr>
                <w:rFonts w:eastAsia="Times New Roman"/>
              </w:rPr>
              <w:t xml:space="preserve">Next meeting – Tues, </w:t>
            </w:r>
            <w:r w:rsidR="00167EAE">
              <w:rPr>
                <w:rFonts w:eastAsia="Times New Roman"/>
              </w:rPr>
              <w:t>May 13</w:t>
            </w:r>
            <w:r>
              <w:rPr>
                <w:rFonts w:eastAsia="Times New Roman"/>
              </w:rPr>
              <w:t xml:space="preserve"> – 6:00 PM</w:t>
            </w:r>
          </w:p>
          <w:p w14:paraId="7D638B2E" w14:textId="41EFD482" w:rsidR="00A81907" w:rsidRPr="006E505F" w:rsidRDefault="00A81907" w:rsidP="0007337A">
            <w:pPr>
              <w:pStyle w:val="ListParagraph"/>
              <w:numPr>
                <w:ilvl w:val="0"/>
                <w:numId w:val="17"/>
              </w:numPr>
              <w:rPr>
                <w:rFonts w:eastAsia="Times New Roman"/>
              </w:rPr>
            </w:pPr>
          </w:p>
        </w:tc>
      </w:tr>
      <w:tr w:rsidR="004307AF" w14:paraId="03E20B12" w14:textId="77777777" w:rsidTr="00A437E4">
        <w:tc>
          <w:tcPr>
            <w:tcW w:w="730" w:type="dxa"/>
          </w:tcPr>
          <w:p w14:paraId="4C68B9DA" w14:textId="4E79DBD2" w:rsidR="004307AF" w:rsidRDefault="00076E1F" w:rsidP="00A437E4">
            <w:pPr>
              <w:jc w:val="center"/>
              <w:rPr>
                <w:sz w:val="24"/>
                <w:szCs w:val="24"/>
              </w:rPr>
            </w:pPr>
            <w:r>
              <w:rPr>
                <w:sz w:val="24"/>
                <w:szCs w:val="24"/>
              </w:rPr>
              <w:t>7</w:t>
            </w:r>
          </w:p>
        </w:tc>
        <w:tc>
          <w:tcPr>
            <w:tcW w:w="3608" w:type="dxa"/>
          </w:tcPr>
          <w:p w14:paraId="68AEBF6D" w14:textId="380F01B5" w:rsidR="004307AF" w:rsidRDefault="004307AF" w:rsidP="0035503F">
            <w:pPr>
              <w:jc w:val="center"/>
              <w:rPr>
                <w:sz w:val="20"/>
                <w:szCs w:val="20"/>
              </w:rPr>
            </w:pPr>
            <w:r>
              <w:rPr>
                <w:sz w:val="20"/>
                <w:szCs w:val="20"/>
              </w:rPr>
              <w:t xml:space="preserve">Adjourn:  </w:t>
            </w:r>
            <w:r w:rsidR="00076E1F">
              <w:rPr>
                <w:sz w:val="20"/>
                <w:szCs w:val="20"/>
              </w:rPr>
              <w:t>M</w:t>
            </w:r>
            <w:r w:rsidR="00CE6762">
              <w:rPr>
                <w:sz w:val="20"/>
                <w:szCs w:val="20"/>
              </w:rPr>
              <w:t>att</w:t>
            </w:r>
            <w:r w:rsidR="00076E1F">
              <w:rPr>
                <w:sz w:val="20"/>
                <w:szCs w:val="20"/>
              </w:rPr>
              <w:t xml:space="preserve"> Hansen</w:t>
            </w:r>
          </w:p>
        </w:tc>
        <w:tc>
          <w:tcPr>
            <w:tcW w:w="4860" w:type="dxa"/>
          </w:tcPr>
          <w:p w14:paraId="12F2B3A2" w14:textId="2D621EA6" w:rsidR="005D3485" w:rsidRPr="00F52ABC" w:rsidRDefault="00F52ABC" w:rsidP="00F52ABC">
            <w:pPr>
              <w:pStyle w:val="ListParagraph"/>
              <w:numPr>
                <w:ilvl w:val="0"/>
                <w:numId w:val="17"/>
              </w:numPr>
              <w:rPr>
                <w:rFonts w:eastAsia="Times New Roman" w:cs="Times New Roman"/>
                <w:b/>
                <w:bCs/>
                <w:color w:val="000000"/>
                <w:sz w:val="20"/>
                <w:szCs w:val="20"/>
              </w:rPr>
            </w:pPr>
            <w:r w:rsidRPr="00F52ABC">
              <w:rPr>
                <w:rFonts w:eastAsia="Times New Roman" w:cs="Times New Roman"/>
                <w:b/>
                <w:bCs/>
                <w:color w:val="000000"/>
                <w:sz w:val="20"/>
                <w:szCs w:val="20"/>
              </w:rPr>
              <w:t>We will need a motion to adjourn the meeting.</w:t>
            </w:r>
          </w:p>
        </w:tc>
      </w:tr>
    </w:tbl>
    <w:p w14:paraId="32AF848E" w14:textId="1E8B9C4D" w:rsidR="000B0DA3" w:rsidRDefault="000B0DA3" w:rsidP="00EE7ECE">
      <w:pPr>
        <w:spacing w:after="0" w:line="240" w:lineRule="auto"/>
        <w:rPr>
          <w:sz w:val="32"/>
          <w:szCs w:val="32"/>
        </w:rPr>
      </w:pPr>
    </w:p>
    <w:p w14:paraId="201204F0" w14:textId="273EF302" w:rsidR="0075531E" w:rsidRPr="0075531E" w:rsidRDefault="0075531E" w:rsidP="00EE7ECE">
      <w:pPr>
        <w:spacing w:after="0" w:line="240" w:lineRule="auto"/>
        <w:rPr>
          <w:sz w:val="28"/>
          <w:szCs w:val="28"/>
          <w:u w:val="single"/>
        </w:rPr>
      </w:pPr>
      <w:r w:rsidRPr="0075531E">
        <w:rPr>
          <w:sz w:val="28"/>
          <w:szCs w:val="28"/>
          <w:u w:val="single"/>
        </w:rPr>
        <w:t>DHMB Mission Statement</w:t>
      </w:r>
    </w:p>
    <w:p w14:paraId="2A1B374A" w14:textId="77777777" w:rsidR="0075531E" w:rsidRDefault="0075531E" w:rsidP="0075531E">
      <w:pPr>
        <w:spacing w:line="240" w:lineRule="auto"/>
      </w:pPr>
      <w:r w:rsidRPr="0089588F">
        <w:t xml:space="preserve">Dow High School Music </w:t>
      </w:r>
      <w:r>
        <w:t>Booster Club</w:t>
      </w:r>
      <w:r w:rsidRPr="0089588F">
        <w:t xml:space="preserve"> supports the quality of music education at Dow High School by providing both human and financial resources beyond those supported by Midland Public Schools.   The membership will volunteer time and talent to help host music events and raise necessary funds to acquire music equipment and </w:t>
      </w:r>
      <w:proofErr w:type="gramStart"/>
      <w:r w:rsidRPr="0089588F">
        <w:t>supplies, and</w:t>
      </w:r>
      <w:proofErr w:type="gramEnd"/>
      <w:r w:rsidRPr="0089588F">
        <w:t xml:space="preserve"> provide scholarship funding for students to participate in musical development.</w:t>
      </w:r>
    </w:p>
    <w:p w14:paraId="78D16BD0" w14:textId="77777777" w:rsidR="0075531E" w:rsidRPr="0075531E" w:rsidRDefault="0075531E" w:rsidP="00EE7ECE">
      <w:pPr>
        <w:spacing w:after="0" w:line="240" w:lineRule="auto"/>
        <w:rPr>
          <w:sz w:val="32"/>
          <w:szCs w:val="32"/>
        </w:rPr>
      </w:pPr>
    </w:p>
    <w:sectPr w:rsidR="0075531E" w:rsidRPr="0075531E"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766B01"/>
    <w:multiLevelType w:val="hybridMultilevel"/>
    <w:tmpl w:val="10F4D3D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151702">
    <w:abstractNumId w:val="23"/>
  </w:num>
  <w:num w:numId="2" w16cid:durableId="693463011">
    <w:abstractNumId w:val="48"/>
  </w:num>
  <w:num w:numId="3" w16cid:durableId="1700398023">
    <w:abstractNumId w:val="10"/>
  </w:num>
  <w:num w:numId="4" w16cid:durableId="1711346148">
    <w:abstractNumId w:val="2"/>
  </w:num>
  <w:num w:numId="5" w16cid:durableId="1134056027">
    <w:abstractNumId w:val="30"/>
  </w:num>
  <w:num w:numId="6" w16cid:durableId="1245453407">
    <w:abstractNumId w:val="8"/>
  </w:num>
  <w:num w:numId="7" w16cid:durableId="1993563735">
    <w:abstractNumId w:val="0"/>
  </w:num>
  <w:num w:numId="8" w16cid:durableId="125390569">
    <w:abstractNumId w:val="35"/>
  </w:num>
  <w:num w:numId="9" w16cid:durableId="588775466">
    <w:abstractNumId w:val="22"/>
  </w:num>
  <w:num w:numId="10" w16cid:durableId="887381010">
    <w:abstractNumId w:val="39"/>
  </w:num>
  <w:num w:numId="11" w16cid:durableId="237518721">
    <w:abstractNumId w:val="18"/>
  </w:num>
  <w:num w:numId="12" w16cid:durableId="215043840">
    <w:abstractNumId w:val="47"/>
  </w:num>
  <w:num w:numId="13" w16cid:durableId="1781412075">
    <w:abstractNumId w:val="29"/>
  </w:num>
  <w:num w:numId="14" w16cid:durableId="1946691830">
    <w:abstractNumId w:val="14"/>
  </w:num>
  <w:num w:numId="15" w16cid:durableId="1293171670">
    <w:abstractNumId w:val="45"/>
  </w:num>
  <w:num w:numId="16" w16cid:durableId="827869410">
    <w:abstractNumId w:val="19"/>
  </w:num>
  <w:num w:numId="17" w16cid:durableId="1311790394">
    <w:abstractNumId w:val="33"/>
  </w:num>
  <w:num w:numId="18" w16cid:durableId="481194922">
    <w:abstractNumId w:val="43"/>
  </w:num>
  <w:num w:numId="19" w16cid:durableId="1789199020">
    <w:abstractNumId w:val="11"/>
  </w:num>
  <w:num w:numId="20" w16cid:durableId="1748188267">
    <w:abstractNumId w:val="26"/>
  </w:num>
  <w:num w:numId="21" w16cid:durableId="1820342957">
    <w:abstractNumId w:val="42"/>
  </w:num>
  <w:num w:numId="22" w16cid:durableId="1429741317">
    <w:abstractNumId w:val="37"/>
  </w:num>
  <w:num w:numId="23" w16cid:durableId="1378091021">
    <w:abstractNumId w:val="27"/>
  </w:num>
  <w:num w:numId="24" w16cid:durableId="790712417">
    <w:abstractNumId w:val="46"/>
  </w:num>
  <w:num w:numId="25" w16cid:durableId="1782191030">
    <w:abstractNumId w:val="32"/>
  </w:num>
  <w:num w:numId="26" w16cid:durableId="1127704372">
    <w:abstractNumId w:val="21"/>
  </w:num>
  <w:num w:numId="27" w16cid:durableId="958687722">
    <w:abstractNumId w:val="41"/>
  </w:num>
  <w:num w:numId="28" w16cid:durableId="435565431">
    <w:abstractNumId w:val="34"/>
  </w:num>
  <w:num w:numId="29" w16cid:durableId="585500783">
    <w:abstractNumId w:val="17"/>
  </w:num>
  <w:num w:numId="30" w16cid:durableId="1596016440">
    <w:abstractNumId w:val="5"/>
  </w:num>
  <w:num w:numId="31" w16cid:durableId="769156082">
    <w:abstractNumId w:val="24"/>
  </w:num>
  <w:num w:numId="32" w16cid:durableId="1346592141">
    <w:abstractNumId w:val="16"/>
  </w:num>
  <w:num w:numId="33" w16cid:durableId="1909729645">
    <w:abstractNumId w:val="13"/>
  </w:num>
  <w:num w:numId="34" w16cid:durableId="60300933">
    <w:abstractNumId w:val="1"/>
  </w:num>
  <w:num w:numId="35" w16cid:durableId="1833062292">
    <w:abstractNumId w:val="7"/>
  </w:num>
  <w:num w:numId="36" w16cid:durableId="1258638805">
    <w:abstractNumId w:val="6"/>
  </w:num>
  <w:num w:numId="37" w16cid:durableId="1758750901">
    <w:abstractNumId w:val="40"/>
  </w:num>
  <w:num w:numId="38" w16cid:durableId="81683531">
    <w:abstractNumId w:val="20"/>
  </w:num>
  <w:num w:numId="39" w16cid:durableId="236288621">
    <w:abstractNumId w:val="12"/>
  </w:num>
  <w:num w:numId="40" w16cid:durableId="1081755150">
    <w:abstractNumId w:val="4"/>
  </w:num>
  <w:num w:numId="41" w16cid:durableId="471483273">
    <w:abstractNumId w:val="3"/>
  </w:num>
  <w:num w:numId="42" w16cid:durableId="118183549">
    <w:abstractNumId w:val="9"/>
  </w:num>
  <w:num w:numId="43" w16cid:durableId="1505511961">
    <w:abstractNumId w:val="36"/>
  </w:num>
  <w:num w:numId="44" w16cid:durableId="709301898">
    <w:abstractNumId w:val="15"/>
  </w:num>
  <w:num w:numId="45" w16cid:durableId="1641568292">
    <w:abstractNumId w:val="25"/>
  </w:num>
  <w:num w:numId="46" w16cid:durableId="832919173">
    <w:abstractNumId w:val="38"/>
  </w:num>
  <w:num w:numId="47" w16cid:durableId="667948668">
    <w:abstractNumId w:val="28"/>
  </w:num>
  <w:num w:numId="48" w16cid:durableId="1948459262">
    <w:abstractNumId w:val="44"/>
  </w:num>
  <w:num w:numId="49" w16cid:durableId="111990952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A3"/>
    <w:rsid w:val="00023853"/>
    <w:rsid w:val="000277A0"/>
    <w:rsid w:val="00032683"/>
    <w:rsid w:val="00035444"/>
    <w:rsid w:val="00036B0C"/>
    <w:rsid w:val="00042D17"/>
    <w:rsid w:val="00045FA1"/>
    <w:rsid w:val="00055A34"/>
    <w:rsid w:val="0007337A"/>
    <w:rsid w:val="00074D95"/>
    <w:rsid w:val="00076E1F"/>
    <w:rsid w:val="00077EFB"/>
    <w:rsid w:val="00091A98"/>
    <w:rsid w:val="00097F96"/>
    <w:rsid w:val="000A46FE"/>
    <w:rsid w:val="000B0DA3"/>
    <w:rsid w:val="000B3FF3"/>
    <w:rsid w:val="000B4FAB"/>
    <w:rsid w:val="000D2B95"/>
    <w:rsid w:val="000E2742"/>
    <w:rsid w:val="000F7927"/>
    <w:rsid w:val="00106E0D"/>
    <w:rsid w:val="001105EF"/>
    <w:rsid w:val="0011101D"/>
    <w:rsid w:val="001126D3"/>
    <w:rsid w:val="0011274B"/>
    <w:rsid w:val="00113E3D"/>
    <w:rsid w:val="00117580"/>
    <w:rsid w:val="00120550"/>
    <w:rsid w:val="00124F01"/>
    <w:rsid w:val="00125EDD"/>
    <w:rsid w:val="001345B3"/>
    <w:rsid w:val="00142542"/>
    <w:rsid w:val="00151532"/>
    <w:rsid w:val="00153B85"/>
    <w:rsid w:val="00153E2E"/>
    <w:rsid w:val="00166DD5"/>
    <w:rsid w:val="00166E0D"/>
    <w:rsid w:val="00167289"/>
    <w:rsid w:val="00167EAE"/>
    <w:rsid w:val="0017363C"/>
    <w:rsid w:val="001764BF"/>
    <w:rsid w:val="00176A56"/>
    <w:rsid w:val="00194067"/>
    <w:rsid w:val="00194B0A"/>
    <w:rsid w:val="001A31D5"/>
    <w:rsid w:val="001A3E2F"/>
    <w:rsid w:val="001A699C"/>
    <w:rsid w:val="001B20E6"/>
    <w:rsid w:val="001B31A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2F98"/>
    <w:rsid w:val="00254A46"/>
    <w:rsid w:val="002611CF"/>
    <w:rsid w:val="0027047F"/>
    <w:rsid w:val="002713A1"/>
    <w:rsid w:val="002810CA"/>
    <w:rsid w:val="002813C2"/>
    <w:rsid w:val="00287386"/>
    <w:rsid w:val="00293705"/>
    <w:rsid w:val="00293F9B"/>
    <w:rsid w:val="002A158B"/>
    <w:rsid w:val="002A1F35"/>
    <w:rsid w:val="002A2B5A"/>
    <w:rsid w:val="002A4035"/>
    <w:rsid w:val="002B0411"/>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1C76"/>
    <w:rsid w:val="003E46C8"/>
    <w:rsid w:val="003E67F1"/>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76C0"/>
    <w:rsid w:val="004414B7"/>
    <w:rsid w:val="00454B55"/>
    <w:rsid w:val="004569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26412"/>
    <w:rsid w:val="00530030"/>
    <w:rsid w:val="00531E6D"/>
    <w:rsid w:val="00542EFB"/>
    <w:rsid w:val="00560CA9"/>
    <w:rsid w:val="00564B30"/>
    <w:rsid w:val="00566021"/>
    <w:rsid w:val="005673C6"/>
    <w:rsid w:val="00575BDC"/>
    <w:rsid w:val="00582676"/>
    <w:rsid w:val="00597162"/>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3943"/>
    <w:rsid w:val="00727CDD"/>
    <w:rsid w:val="007329AC"/>
    <w:rsid w:val="00736940"/>
    <w:rsid w:val="00737609"/>
    <w:rsid w:val="00750841"/>
    <w:rsid w:val="00751DCA"/>
    <w:rsid w:val="00752123"/>
    <w:rsid w:val="0075531E"/>
    <w:rsid w:val="00760628"/>
    <w:rsid w:val="00765AB1"/>
    <w:rsid w:val="00766A57"/>
    <w:rsid w:val="007716FF"/>
    <w:rsid w:val="00773A72"/>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4C0B"/>
    <w:rsid w:val="007F7B94"/>
    <w:rsid w:val="0080401B"/>
    <w:rsid w:val="00806C90"/>
    <w:rsid w:val="00806D35"/>
    <w:rsid w:val="008244E4"/>
    <w:rsid w:val="008252AF"/>
    <w:rsid w:val="00852681"/>
    <w:rsid w:val="0086053C"/>
    <w:rsid w:val="0086079E"/>
    <w:rsid w:val="00864549"/>
    <w:rsid w:val="00864705"/>
    <w:rsid w:val="00866C69"/>
    <w:rsid w:val="008708D5"/>
    <w:rsid w:val="00874BDC"/>
    <w:rsid w:val="008757A0"/>
    <w:rsid w:val="00875BE3"/>
    <w:rsid w:val="00876DD8"/>
    <w:rsid w:val="00881178"/>
    <w:rsid w:val="00892D6D"/>
    <w:rsid w:val="008969F0"/>
    <w:rsid w:val="008A26B2"/>
    <w:rsid w:val="008A79E1"/>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6271A"/>
    <w:rsid w:val="00A63AF7"/>
    <w:rsid w:val="00A73844"/>
    <w:rsid w:val="00A744A6"/>
    <w:rsid w:val="00A763EE"/>
    <w:rsid w:val="00A81907"/>
    <w:rsid w:val="00A84784"/>
    <w:rsid w:val="00A916F5"/>
    <w:rsid w:val="00AA2076"/>
    <w:rsid w:val="00AA7D34"/>
    <w:rsid w:val="00AB1921"/>
    <w:rsid w:val="00AC5FFC"/>
    <w:rsid w:val="00AE4E57"/>
    <w:rsid w:val="00AE6387"/>
    <w:rsid w:val="00AF03CF"/>
    <w:rsid w:val="00AF102B"/>
    <w:rsid w:val="00B00835"/>
    <w:rsid w:val="00B15C90"/>
    <w:rsid w:val="00B16335"/>
    <w:rsid w:val="00B46B76"/>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B512B"/>
    <w:rsid w:val="00BC40F0"/>
    <w:rsid w:val="00BC54C7"/>
    <w:rsid w:val="00BC679C"/>
    <w:rsid w:val="00BD6A0F"/>
    <w:rsid w:val="00BE0787"/>
    <w:rsid w:val="00BE0992"/>
    <w:rsid w:val="00BE1BD1"/>
    <w:rsid w:val="00BE3B8E"/>
    <w:rsid w:val="00BF68E2"/>
    <w:rsid w:val="00C0082B"/>
    <w:rsid w:val="00C03C03"/>
    <w:rsid w:val="00C05759"/>
    <w:rsid w:val="00C12D7C"/>
    <w:rsid w:val="00C137F4"/>
    <w:rsid w:val="00C16F22"/>
    <w:rsid w:val="00C209A9"/>
    <w:rsid w:val="00C21384"/>
    <w:rsid w:val="00C33855"/>
    <w:rsid w:val="00C37186"/>
    <w:rsid w:val="00C53468"/>
    <w:rsid w:val="00C53781"/>
    <w:rsid w:val="00C577DE"/>
    <w:rsid w:val="00C578E9"/>
    <w:rsid w:val="00C75306"/>
    <w:rsid w:val="00C82567"/>
    <w:rsid w:val="00C83412"/>
    <w:rsid w:val="00C9160A"/>
    <w:rsid w:val="00C96FB9"/>
    <w:rsid w:val="00CA2C93"/>
    <w:rsid w:val="00CA5B7D"/>
    <w:rsid w:val="00CB52F9"/>
    <w:rsid w:val="00CC21DB"/>
    <w:rsid w:val="00CD6B2C"/>
    <w:rsid w:val="00CE32C6"/>
    <w:rsid w:val="00CE4A57"/>
    <w:rsid w:val="00CE6762"/>
    <w:rsid w:val="00CF4F32"/>
    <w:rsid w:val="00D049B4"/>
    <w:rsid w:val="00D11901"/>
    <w:rsid w:val="00D14C04"/>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7AEF"/>
    <w:rsid w:val="00DC7FA4"/>
    <w:rsid w:val="00DD19BB"/>
    <w:rsid w:val="00DD3A07"/>
    <w:rsid w:val="00DD7A6A"/>
    <w:rsid w:val="00DD7E9E"/>
    <w:rsid w:val="00DE0502"/>
    <w:rsid w:val="00DE6B7B"/>
    <w:rsid w:val="00DF147C"/>
    <w:rsid w:val="00E0638E"/>
    <w:rsid w:val="00E06A29"/>
    <w:rsid w:val="00E10DED"/>
    <w:rsid w:val="00E157D0"/>
    <w:rsid w:val="00E31DDA"/>
    <w:rsid w:val="00E43027"/>
    <w:rsid w:val="00E44F28"/>
    <w:rsid w:val="00E537C6"/>
    <w:rsid w:val="00E552F1"/>
    <w:rsid w:val="00E626C3"/>
    <w:rsid w:val="00E64BF4"/>
    <w:rsid w:val="00E706F4"/>
    <w:rsid w:val="00E7115F"/>
    <w:rsid w:val="00E7386E"/>
    <w:rsid w:val="00E73AB2"/>
    <w:rsid w:val="00E73ACC"/>
    <w:rsid w:val="00E81E6C"/>
    <w:rsid w:val="00E83683"/>
    <w:rsid w:val="00E84741"/>
    <w:rsid w:val="00E94A84"/>
    <w:rsid w:val="00E9575F"/>
    <w:rsid w:val="00EA5772"/>
    <w:rsid w:val="00EB6F0A"/>
    <w:rsid w:val="00EC3263"/>
    <w:rsid w:val="00EC60E0"/>
    <w:rsid w:val="00ED14B3"/>
    <w:rsid w:val="00ED7131"/>
    <w:rsid w:val="00EE3781"/>
    <w:rsid w:val="00EE7ECE"/>
    <w:rsid w:val="00EF5D4D"/>
    <w:rsid w:val="00F11724"/>
    <w:rsid w:val="00F14D80"/>
    <w:rsid w:val="00F26191"/>
    <w:rsid w:val="00F41BF4"/>
    <w:rsid w:val="00F425C6"/>
    <w:rsid w:val="00F52ABC"/>
    <w:rsid w:val="00F57454"/>
    <w:rsid w:val="00F57DBE"/>
    <w:rsid w:val="00F72793"/>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3137"/>
    <w:rsid w:val="00FE4A4B"/>
    <w:rsid w:val="00FE4B78"/>
    <w:rsid w:val="00FE547A"/>
    <w:rsid w:val="00FF15C6"/>
    <w:rsid w:val="00FF3819"/>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Lauderbach</dc:creator>
  <cp:lastModifiedBy>Sherry Swier</cp:lastModifiedBy>
  <cp:revision>2</cp:revision>
  <cp:lastPrinted>2022-04-12T19:08:00Z</cp:lastPrinted>
  <dcterms:created xsi:type="dcterms:W3CDTF">2025-04-08T14:21:00Z</dcterms:created>
  <dcterms:modified xsi:type="dcterms:W3CDTF">2025-04-08T14:21:00Z</dcterms:modified>
</cp:coreProperties>
</file>