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1D8AC535" w:rsidR="00045FA1" w:rsidRPr="003B6704" w:rsidRDefault="00511DFC" w:rsidP="000B0DA3">
      <w:pPr>
        <w:spacing w:after="0" w:line="240" w:lineRule="auto"/>
        <w:jc w:val="center"/>
        <w:rPr>
          <w:sz w:val="24"/>
          <w:szCs w:val="24"/>
        </w:rPr>
      </w:pPr>
      <w:r>
        <w:rPr>
          <w:sz w:val="24"/>
          <w:szCs w:val="24"/>
        </w:rPr>
        <w:t>April 11</w:t>
      </w:r>
      <w:r w:rsidR="00FF3EC3">
        <w:rPr>
          <w:sz w:val="24"/>
          <w:szCs w:val="24"/>
        </w:rPr>
        <w:t>,</w:t>
      </w:r>
      <w:r w:rsidR="00864705">
        <w:rPr>
          <w:sz w:val="24"/>
          <w:szCs w:val="24"/>
        </w:rPr>
        <w:t xml:space="preserve"> </w:t>
      </w:r>
      <w:r w:rsidR="0017363C">
        <w:rPr>
          <w:sz w:val="24"/>
          <w:szCs w:val="24"/>
        </w:rPr>
        <w:t>202</w:t>
      </w:r>
      <w:r w:rsidR="00B02267">
        <w:rPr>
          <w:sz w:val="24"/>
          <w:szCs w:val="24"/>
        </w:rPr>
        <w:t>3</w:t>
      </w:r>
    </w:p>
    <w:p w14:paraId="7BFD0498" w14:textId="47DA343A" w:rsidR="00785519"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5C0D5AD9" w14:textId="45533E63" w:rsidR="00F3664B" w:rsidRPr="006E7864" w:rsidRDefault="00F3664B" w:rsidP="00F3664B">
      <w:pPr>
        <w:spacing w:after="0" w:line="240" w:lineRule="auto"/>
        <w:jc w:val="center"/>
        <w:rPr>
          <w:sz w:val="18"/>
          <w:szCs w:val="18"/>
        </w:rPr>
      </w:pPr>
      <w:r w:rsidRPr="009D016F">
        <w:rPr>
          <w:sz w:val="18"/>
          <w:szCs w:val="18"/>
        </w:rPr>
        <w:t>Members Present</w:t>
      </w:r>
      <w:r w:rsidRPr="003C4AC0">
        <w:rPr>
          <w:sz w:val="18"/>
          <w:szCs w:val="18"/>
        </w:rPr>
        <w:t xml:space="preserve">: </w:t>
      </w:r>
      <w:r w:rsidR="00FD1E13" w:rsidRPr="00FD1E13">
        <w:rPr>
          <w:sz w:val="18"/>
          <w:szCs w:val="18"/>
        </w:rPr>
        <w:t>S</w:t>
      </w:r>
      <w:r w:rsidRPr="00FD1E13">
        <w:rPr>
          <w:sz w:val="18"/>
          <w:szCs w:val="18"/>
        </w:rPr>
        <w:t>. B</w:t>
      </w:r>
      <w:r w:rsidRPr="008F0D23">
        <w:rPr>
          <w:sz w:val="18"/>
          <w:szCs w:val="18"/>
        </w:rPr>
        <w:t xml:space="preserve">arbeau, C. Bischoff, Clark Cummings, S. </w:t>
      </w:r>
      <w:proofErr w:type="spellStart"/>
      <w:proofErr w:type="gramStart"/>
      <w:r w:rsidRPr="008F0D23">
        <w:rPr>
          <w:sz w:val="18"/>
          <w:szCs w:val="18"/>
        </w:rPr>
        <w:t>DeRees</w:t>
      </w:r>
      <w:proofErr w:type="spellEnd"/>
      <w:r w:rsidRPr="008F0D23">
        <w:rPr>
          <w:sz w:val="18"/>
          <w:szCs w:val="18"/>
        </w:rPr>
        <w:t xml:space="preserve"> ,</w:t>
      </w:r>
      <w:proofErr w:type="gramEnd"/>
      <w:r w:rsidRPr="008F0D23">
        <w:rPr>
          <w:sz w:val="18"/>
          <w:szCs w:val="18"/>
        </w:rPr>
        <w:t xml:space="preserve"> K. </w:t>
      </w:r>
      <w:proofErr w:type="spellStart"/>
      <w:r w:rsidRPr="008F0D23">
        <w:rPr>
          <w:sz w:val="18"/>
          <w:szCs w:val="18"/>
        </w:rPr>
        <w:t>Feige</w:t>
      </w:r>
      <w:proofErr w:type="spellEnd"/>
      <w:r w:rsidRPr="008F0D23">
        <w:rPr>
          <w:sz w:val="18"/>
          <w:szCs w:val="18"/>
        </w:rPr>
        <w:t xml:space="preserve">, </w:t>
      </w:r>
      <w:r w:rsidR="008F0D23">
        <w:rPr>
          <w:sz w:val="18"/>
          <w:szCs w:val="18"/>
        </w:rPr>
        <w:t xml:space="preserve">A. Gardner-Northrup, </w:t>
      </w:r>
      <w:r w:rsidR="007738C4">
        <w:rPr>
          <w:sz w:val="18"/>
          <w:szCs w:val="18"/>
        </w:rPr>
        <w:t xml:space="preserve">M. Hansen, </w:t>
      </w:r>
      <w:r w:rsidRPr="007738C4">
        <w:rPr>
          <w:sz w:val="18"/>
          <w:szCs w:val="18"/>
        </w:rPr>
        <w:t xml:space="preserve">A. </w:t>
      </w:r>
      <w:proofErr w:type="spellStart"/>
      <w:r w:rsidRPr="007738C4">
        <w:rPr>
          <w:sz w:val="18"/>
          <w:szCs w:val="18"/>
        </w:rPr>
        <w:t>Kalcec</w:t>
      </w:r>
      <w:proofErr w:type="spellEnd"/>
      <w:r w:rsidRPr="007738C4">
        <w:rPr>
          <w:sz w:val="18"/>
          <w:szCs w:val="18"/>
        </w:rPr>
        <w:t>, M. Hatfield</w:t>
      </w:r>
      <w:r w:rsidRPr="008F0D23">
        <w:rPr>
          <w:sz w:val="18"/>
          <w:szCs w:val="18"/>
        </w:rPr>
        <w:t xml:space="preserve">, </w:t>
      </w:r>
      <w:r w:rsidR="008F0D23">
        <w:rPr>
          <w:sz w:val="18"/>
          <w:szCs w:val="18"/>
        </w:rPr>
        <w:t xml:space="preserve">E. </w:t>
      </w:r>
      <w:proofErr w:type="spellStart"/>
      <w:r w:rsidR="008F0D23">
        <w:rPr>
          <w:sz w:val="18"/>
          <w:szCs w:val="18"/>
        </w:rPr>
        <w:t>Lauderbach</w:t>
      </w:r>
      <w:proofErr w:type="spellEnd"/>
      <w:r w:rsidR="008F0D23">
        <w:rPr>
          <w:sz w:val="18"/>
          <w:szCs w:val="18"/>
        </w:rPr>
        <w:t xml:space="preserve">, </w:t>
      </w:r>
      <w:r w:rsidR="00D350A9">
        <w:rPr>
          <w:sz w:val="18"/>
          <w:szCs w:val="18"/>
        </w:rPr>
        <w:t xml:space="preserve">J. Lowe, </w:t>
      </w:r>
      <w:r w:rsidRPr="008F0D23">
        <w:rPr>
          <w:sz w:val="18"/>
          <w:szCs w:val="18"/>
        </w:rPr>
        <w:t xml:space="preserve">A. Mead, J. </w:t>
      </w:r>
      <w:proofErr w:type="spellStart"/>
      <w:r w:rsidRPr="008F0D23">
        <w:rPr>
          <w:sz w:val="18"/>
          <w:szCs w:val="18"/>
        </w:rPr>
        <w:t>Pisarczyk</w:t>
      </w:r>
      <w:proofErr w:type="spellEnd"/>
      <w:r w:rsidRPr="008F0D23">
        <w:rPr>
          <w:sz w:val="18"/>
          <w:szCs w:val="18"/>
        </w:rPr>
        <w:t xml:space="preserve">, K. </w:t>
      </w:r>
      <w:proofErr w:type="spellStart"/>
      <w:r w:rsidRPr="008F0D23">
        <w:rPr>
          <w:sz w:val="18"/>
          <w:szCs w:val="18"/>
        </w:rPr>
        <w:t>Rassette</w:t>
      </w:r>
      <w:proofErr w:type="spellEnd"/>
      <w:r w:rsidRPr="008F0D23">
        <w:rPr>
          <w:sz w:val="18"/>
          <w:szCs w:val="18"/>
        </w:rPr>
        <w:t xml:space="preserve">, L. </w:t>
      </w:r>
      <w:proofErr w:type="spellStart"/>
      <w:r w:rsidRPr="008F0D23">
        <w:rPr>
          <w:sz w:val="18"/>
          <w:szCs w:val="18"/>
        </w:rPr>
        <w:t>Stachowiak</w:t>
      </w:r>
      <w:proofErr w:type="spellEnd"/>
      <w:r w:rsidRPr="008F0D23">
        <w:rPr>
          <w:sz w:val="18"/>
          <w:szCs w:val="18"/>
        </w:rPr>
        <w:t>, C. Stemple</w:t>
      </w:r>
      <w:r w:rsidRPr="00D350A9">
        <w:rPr>
          <w:sz w:val="18"/>
          <w:szCs w:val="18"/>
        </w:rPr>
        <w:t xml:space="preserve">, </w:t>
      </w:r>
      <w:r w:rsidR="008F0D23" w:rsidRPr="00D350A9">
        <w:rPr>
          <w:sz w:val="18"/>
          <w:szCs w:val="18"/>
        </w:rPr>
        <w:t xml:space="preserve">S. Swier, </w:t>
      </w:r>
      <w:r w:rsidR="008F0D23" w:rsidRPr="008F0D23">
        <w:rPr>
          <w:sz w:val="18"/>
          <w:szCs w:val="18"/>
        </w:rPr>
        <w:t>A. Thoms</w:t>
      </w:r>
    </w:p>
    <w:p w14:paraId="12949427" w14:textId="160E04A3" w:rsidR="00091A98" w:rsidRDefault="00091A98" w:rsidP="00FD1E13">
      <w:pPr>
        <w:spacing w:after="0" w:line="240" w:lineRule="auto"/>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rsidRPr="00FD1E13" w14:paraId="097F4627" w14:textId="77777777" w:rsidTr="008F0D23">
        <w:tc>
          <w:tcPr>
            <w:tcW w:w="730" w:type="dxa"/>
          </w:tcPr>
          <w:p w14:paraId="6D22CFF6" w14:textId="77777777" w:rsidR="008F139B" w:rsidRPr="00FD1E13" w:rsidRDefault="008F139B" w:rsidP="008F0D23">
            <w:pPr>
              <w:jc w:val="center"/>
              <w:rPr>
                <w:sz w:val="20"/>
                <w:szCs w:val="20"/>
              </w:rPr>
            </w:pPr>
            <w:r w:rsidRPr="00FD1E13">
              <w:rPr>
                <w:sz w:val="20"/>
                <w:szCs w:val="20"/>
              </w:rPr>
              <w:t>1</w:t>
            </w:r>
          </w:p>
        </w:tc>
        <w:tc>
          <w:tcPr>
            <w:tcW w:w="3608" w:type="dxa"/>
          </w:tcPr>
          <w:p w14:paraId="6B9103FB" w14:textId="2005E1D5" w:rsidR="003A5D9D" w:rsidRPr="00FD1E13" w:rsidRDefault="00EC3263" w:rsidP="00D72BFB">
            <w:pPr>
              <w:jc w:val="center"/>
              <w:rPr>
                <w:sz w:val="20"/>
                <w:szCs w:val="20"/>
              </w:rPr>
            </w:pPr>
            <w:r w:rsidRPr="00FD1E13">
              <w:rPr>
                <w:sz w:val="20"/>
                <w:szCs w:val="20"/>
              </w:rPr>
              <w:t xml:space="preserve">Call to Order and </w:t>
            </w:r>
            <w:r w:rsidR="009108D6" w:rsidRPr="00FD1E13">
              <w:rPr>
                <w:sz w:val="20"/>
                <w:szCs w:val="20"/>
              </w:rPr>
              <w:t xml:space="preserve">Welcome:  </w:t>
            </w:r>
            <w:r w:rsidR="00447F50" w:rsidRPr="00FD1E13">
              <w:rPr>
                <w:sz w:val="20"/>
                <w:szCs w:val="20"/>
              </w:rPr>
              <w:t>E. Lauderbach</w:t>
            </w:r>
          </w:p>
        </w:tc>
        <w:tc>
          <w:tcPr>
            <w:tcW w:w="4860" w:type="dxa"/>
          </w:tcPr>
          <w:p w14:paraId="3CB1BBD2" w14:textId="1A0DBF77" w:rsidR="008F0D23" w:rsidRPr="00FD1E13" w:rsidRDefault="008F0D23" w:rsidP="00FD1E13">
            <w:pPr>
              <w:pStyle w:val="ListParagraph"/>
              <w:numPr>
                <w:ilvl w:val="0"/>
                <w:numId w:val="1"/>
              </w:numPr>
              <w:rPr>
                <w:sz w:val="20"/>
                <w:szCs w:val="20"/>
              </w:rPr>
            </w:pPr>
            <w:r w:rsidRPr="00FD1E13">
              <w:rPr>
                <w:sz w:val="20"/>
                <w:szCs w:val="20"/>
              </w:rPr>
              <w:t>Meeting called to order at 6:03pm</w:t>
            </w:r>
          </w:p>
        </w:tc>
      </w:tr>
      <w:tr w:rsidR="0035503F" w:rsidRPr="00FD1E13" w14:paraId="49CFB6A2" w14:textId="77777777" w:rsidTr="008F0D23">
        <w:tc>
          <w:tcPr>
            <w:tcW w:w="730" w:type="dxa"/>
          </w:tcPr>
          <w:p w14:paraId="72B2F7FE" w14:textId="4976C85C" w:rsidR="0035503F" w:rsidRPr="00FD1E13" w:rsidRDefault="00875BE3" w:rsidP="008F0D23">
            <w:pPr>
              <w:jc w:val="center"/>
              <w:rPr>
                <w:sz w:val="20"/>
                <w:szCs w:val="20"/>
              </w:rPr>
            </w:pPr>
            <w:r w:rsidRPr="00FD1E13">
              <w:rPr>
                <w:sz w:val="20"/>
                <w:szCs w:val="20"/>
              </w:rPr>
              <w:t>2</w:t>
            </w:r>
          </w:p>
        </w:tc>
        <w:tc>
          <w:tcPr>
            <w:tcW w:w="3608" w:type="dxa"/>
          </w:tcPr>
          <w:p w14:paraId="56E0C375" w14:textId="2FDFBB34" w:rsidR="003A5D9D" w:rsidRPr="00FD1E13" w:rsidRDefault="00CD6B2C" w:rsidP="00F76AD0">
            <w:pPr>
              <w:jc w:val="center"/>
              <w:rPr>
                <w:sz w:val="20"/>
                <w:szCs w:val="20"/>
              </w:rPr>
            </w:pPr>
            <w:r w:rsidRPr="00FD1E13">
              <w:rPr>
                <w:sz w:val="20"/>
                <w:szCs w:val="20"/>
              </w:rPr>
              <w:t>Review and Approve</w:t>
            </w:r>
            <w:r w:rsidR="00007A17" w:rsidRPr="00FD1E13">
              <w:rPr>
                <w:sz w:val="20"/>
                <w:szCs w:val="20"/>
              </w:rPr>
              <w:t xml:space="preserve"> </w:t>
            </w:r>
            <w:r w:rsidR="00447F50" w:rsidRPr="00FD1E13">
              <w:rPr>
                <w:sz w:val="20"/>
                <w:szCs w:val="20"/>
              </w:rPr>
              <w:t>March</w:t>
            </w:r>
            <w:r w:rsidR="00436FCA" w:rsidRPr="00FD1E13">
              <w:rPr>
                <w:sz w:val="20"/>
                <w:szCs w:val="20"/>
              </w:rPr>
              <w:t xml:space="preserve"> 2023</w:t>
            </w:r>
            <w:r w:rsidRPr="00FD1E13">
              <w:rPr>
                <w:sz w:val="20"/>
                <w:szCs w:val="20"/>
              </w:rPr>
              <w:t xml:space="preserve"> meeting minutes</w:t>
            </w:r>
            <w:r w:rsidR="004307AF" w:rsidRPr="00FD1E13">
              <w:rPr>
                <w:sz w:val="20"/>
                <w:szCs w:val="20"/>
              </w:rPr>
              <w:t xml:space="preserve">:  </w:t>
            </w:r>
            <w:r w:rsidR="00AE4E57" w:rsidRPr="00FD1E13">
              <w:rPr>
                <w:sz w:val="20"/>
                <w:szCs w:val="20"/>
              </w:rPr>
              <w:t>M. Hatfield</w:t>
            </w:r>
          </w:p>
        </w:tc>
        <w:tc>
          <w:tcPr>
            <w:tcW w:w="4860" w:type="dxa"/>
          </w:tcPr>
          <w:p w14:paraId="3A5A6490" w14:textId="7F3F88D1" w:rsidR="007D7EB4" w:rsidRPr="00FD1E13" w:rsidRDefault="007D7EB4" w:rsidP="00FD1E13">
            <w:pPr>
              <w:pStyle w:val="ListParagraph"/>
              <w:numPr>
                <w:ilvl w:val="0"/>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M. Hatfield reviewed the March minutes </w:t>
            </w:r>
            <w:r w:rsidR="002B5C3A" w:rsidRPr="00FD1E13">
              <w:rPr>
                <w:rFonts w:eastAsia="Times New Roman" w:cs="Times New Roman"/>
                <w:bCs/>
                <w:color w:val="000000"/>
                <w:sz w:val="20"/>
                <w:szCs w:val="20"/>
              </w:rPr>
              <w:t xml:space="preserve">and noted a correction </w:t>
            </w:r>
            <w:r w:rsidR="00FD1E13" w:rsidRPr="00FD1E13">
              <w:rPr>
                <w:rFonts w:eastAsia="Times New Roman" w:cs="Times New Roman"/>
                <w:bCs/>
                <w:color w:val="000000"/>
                <w:sz w:val="20"/>
                <w:szCs w:val="20"/>
              </w:rPr>
              <w:t xml:space="preserve">to minutes for </w:t>
            </w:r>
            <w:r w:rsidR="002B5C3A" w:rsidRPr="00FD1E13">
              <w:rPr>
                <w:rFonts w:eastAsia="Times New Roman" w:cs="Times New Roman"/>
                <w:bCs/>
                <w:color w:val="000000"/>
                <w:sz w:val="20"/>
                <w:szCs w:val="20"/>
              </w:rPr>
              <w:t>the time the meeting adjourned.</w:t>
            </w:r>
          </w:p>
          <w:p w14:paraId="6513F5F5" w14:textId="18751F3E" w:rsidR="008F0D23" w:rsidRPr="00FD1E13" w:rsidRDefault="007D7EB4"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bCs/>
                <w:color w:val="000000"/>
                <w:sz w:val="20"/>
                <w:szCs w:val="20"/>
              </w:rPr>
              <w:t xml:space="preserve">C. Stemple made </w:t>
            </w:r>
            <w:r w:rsidR="002B5C3A" w:rsidRPr="00FD1E13">
              <w:rPr>
                <w:rFonts w:eastAsia="Times New Roman" w:cs="Times New Roman"/>
                <w:bCs/>
                <w:color w:val="000000"/>
                <w:sz w:val="20"/>
                <w:szCs w:val="20"/>
              </w:rPr>
              <w:t>a motion</w:t>
            </w:r>
            <w:r w:rsidR="008F0D23" w:rsidRPr="00FD1E13">
              <w:rPr>
                <w:rFonts w:eastAsia="Times New Roman" w:cs="Times New Roman"/>
                <w:bCs/>
                <w:color w:val="000000"/>
                <w:sz w:val="20"/>
                <w:szCs w:val="20"/>
              </w:rPr>
              <w:t xml:space="preserve"> to approve </w:t>
            </w:r>
            <w:r w:rsidR="002B5C3A" w:rsidRPr="00FD1E13">
              <w:rPr>
                <w:rFonts w:eastAsia="Times New Roman" w:cs="Times New Roman"/>
                <w:bCs/>
                <w:color w:val="000000"/>
                <w:sz w:val="20"/>
                <w:szCs w:val="20"/>
              </w:rPr>
              <w:t xml:space="preserve">the </w:t>
            </w:r>
            <w:r w:rsidR="008F0D23" w:rsidRPr="00FD1E13">
              <w:rPr>
                <w:rFonts w:eastAsia="Times New Roman" w:cs="Times New Roman"/>
                <w:bCs/>
                <w:color w:val="000000"/>
                <w:sz w:val="20"/>
                <w:szCs w:val="20"/>
              </w:rPr>
              <w:t>revised minutes</w:t>
            </w:r>
            <w:r w:rsidR="002B5C3A" w:rsidRPr="00FD1E13">
              <w:rPr>
                <w:rFonts w:eastAsia="Times New Roman" w:cs="Times New Roman"/>
                <w:bCs/>
                <w:color w:val="000000"/>
                <w:sz w:val="20"/>
                <w:szCs w:val="20"/>
              </w:rPr>
              <w:t xml:space="preserve">; </w:t>
            </w:r>
            <w:r w:rsidR="008F0D23" w:rsidRPr="00FD1E13">
              <w:rPr>
                <w:rFonts w:eastAsia="Times New Roman" w:cs="Times New Roman"/>
                <w:bCs/>
                <w:color w:val="000000"/>
                <w:sz w:val="20"/>
                <w:szCs w:val="20"/>
              </w:rPr>
              <w:t>S. Barbeau</w:t>
            </w:r>
            <w:r w:rsidR="002B5C3A" w:rsidRPr="00FD1E13">
              <w:rPr>
                <w:rFonts w:eastAsia="Times New Roman" w:cs="Times New Roman"/>
                <w:bCs/>
                <w:color w:val="000000"/>
                <w:sz w:val="20"/>
                <w:szCs w:val="20"/>
              </w:rPr>
              <w:t xml:space="preserve"> provided a second to the motion and the m</w:t>
            </w:r>
            <w:r w:rsidR="008F0D23" w:rsidRPr="00FD1E13">
              <w:rPr>
                <w:rFonts w:eastAsia="Times New Roman" w:cs="Times New Roman"/>
                <w:bCs/>
                <w:color w:val="000000"/>
                <w:sz w:val="20"/>
                <w:szCs w:val="20"/>
              </w:rPr>
              <w:t>otion passed</w:t>
            </w:r>
          </w:p>
        </w:tc>
      </w:tr>
      <w:tr w:rsidR="004414B7" w:rsidRPr="00FD1E13" w14:paraId="6D4DD2CD" w14:textId="77777777" w:rsidTr="008F0D23">
        <w:tc>
          <w:tcPr>
            <w:tcW w:w="730" w:type="dxa"/>
          </w:tcPr>
          <w:p w14:paraId="5FDBC143" w14:textId="38D0BC28" w:rsidR="004414B7" w:rsidRPr="00FD1E13" w:rsidRDefault="006D62F0" w:rsidP="008F0D23">
            <w:pPr>
              <w:jc w:val="center"/>
              <w:rPr>
                <w:sz w:val="20"/>
                <w:szCs w:val="20"/>
              </w:rPr>
            </w:pPr>
            <w:r w:rsidRPr="00FD1E13">
              <w:rPr>
                <w:sz w:val="20"/>
                <w:szCs w:val="20"/>
              </w:rPr>
              <w:t>3</w:t>
            </w:r>
          </w:p>
        </w:tc>
        <w:tc>
          <w:tcPr>
            <w:tcW w:w="3608" w:type="dxa"/>
          </w:tcPr>
          <w:p w14:paraId="24EFB2E4" w14:textId="65B22335" w:rsidR="004414B7" w:rsidRPr="00FD1E13" w:rsidRDefault="00AA750F" w:rsidP="0035503F">
            <w:pPr>
              <w:jc w:val="center"/>
              <w:rPr>
                <w:sz w:val="20"/>
                <w:szCs w:val="20"/>
              </w:rPr>
            </w:pPr>
            <w:r w:rsidRPr="00FD1E13">
              <w:rPr>
                <w:sz w:val="20"/>
                <w:szCs w:val="20"/>
              </w:rPr>
              <w:t>March</w:t>
            </w:r>
            <w:r w:rsidR="00077EFB" w:rsidRPr="00FD1E13">
              <w:rPr>
                <w:sz w:val="20"/>
                <w:szCs w:val="20"/>
              </w:rPr>
              <w:t xml:space="preserve"> </w:t>
            </w:r>
            <w:r w:rsidR="004414B7" w:rsidRPr="00FD1E13">
              <w:rPr>
                <w:sz w:val="20"/>
                <w:szCs w:val="20"/>
              </w:rPr>
              <w:t xml:space="preserve">Treasurer’s Report </w:t>
            </w:r>
          </w:p>
          <w:p w14:paraId="0C921EC7" w14:textId="106EE12C" w:rsidR="004414B7" w:rsidRPr="00FD1E13" w:rsidRDefault="004414B7" w:rsidP="0035503F">
            <w:pPr>
              <w:jc w:val="center"/>
              <w:rPr>
                <w:sz w:val="20"/>
                <w:szCs w:val="20"/>
              </w:rPr>
            </w:pPr>
            <w:r w:rsidRPr="00FD1E13">
              <w:rPr>
                <w:sz w:val="20"/>
                <w:szCs w:val="20"/>
              </w:rPr>
              <w:t>C</w:t>
            </w:r>
            <w:r w:rsidR="00F57454" w:rsidRPr="00FD1E13">
              <w:rPr>
                <w:sz w:val="20"/>
                <w:szCs w:val="20"/>
              </w:rPr>
              <w:t>lark</w:t>
            </w:r>
            <w:r w:rsidRPr="00FD1E13">
              <w:rPr>
                <w:sz w:val="20"/>
                <w:szCs w:val="20"/>
              </w:rPr>
              <w:t xml:space="preserve"> Cummings</w:t>
            </w:r>
          </w:p>
        </w:tc>
        <w:tc>
          <w:tcPr>
            <w:tcW w:w="4860" w:type="dxa"/>
          </w:tcPr>
          <w:p w14:paraId="28FDB545" w14:textId="3EB9F6D8" w:rsidR="002B5C3A" w:rsidRPr="00FD1E13" w:rsidRDefault="002B5C3A" w:rsidP="00FD1E13">
            <w:pPr>
              <w:pStyle w:val="ListParagraph"/>
              <w:numPr>
                <w:ilvl w:val="0"/>
                <w:numId w:val="1"/>
              </w:numPr>
              <w:rPr>
                <w:rFonts w:eastAsia="Times New Roman" w:cs="Times New Roman"/>
                <w:color w:val="000000"/>
                <w:sz w:val="20"/>
                <w:szCs w:val="20"/>
              </w:rPr>
            </w:pPr>
            <w:r w:rsidRPr="00FD1E13">
              <w:rPr>
                <w:rFonts w:eastAsia="Times New Roman" w:cs="Times New Roman"/>
                <w:bCs/>
                <w:color w:val="000000"/>
                <w:sz w:val="20"/>
                <w:szCs w:val="20"/>
              </w:rPr>
              <w:t xml:space="preserve">Clark Cumming spoke </w:t>
            </w:r>
            <w:r w:rsidR="00FD1E13" w:rsidRPr="00FD1E13">
              <w:rPr>
                <w:rFonts w:eastAsia="Times New Roman" w:cs="Times New Roman"/>
                <w:bCs/>
                <w:color w:val="000000"/>
                <w:sz w:val="20"/>
                <w:szCs w:val="20"/>
              </w:rPr>
              <w:t xml:space="preserve">to </w:t>
            </w:r>
            <w:r w:rsidRPr="00FD1E13">
              <w:rPr>
                <w:rFonts w:eastAsia="Times New Roman" w:cs="Times New Roman"/>
                <w:bCs/>
                <w:color w:val="000000"/>
                <w:sz w:val="20"/>
                <w:szCs w:val="20"/>
              </w:rPr>
              <w:t>the activity in the April Treasurer’s Report.  Key highlights include:</w:t>
            </w:r>
          </w:p>
          <w:p w14:paraId="618EE989" w14:textId="3A8818E4" w:rsidR="008F0D23" w:rsidRPr="00FD1E13" w:rsidRDefault="002B5C3A" w:rsidP="00FD1E13">
            <w:pPr>
              <w:pStyle w:val="ListParagraph"/>
              <w:numPr>
                <w:ilvl w:val="1"/>
                <w:numId w:val="1"/>
              </w:numPr>
              <w:rPr>
                <w:rFonts w:eastAsia="Times New Roman" w:cs="Times New Roman"/>
                <w:color w:val="000000"/>
                <w:sz w:val="20"/>
                <w:szCs w:val="20"/>
              </w:rPr>
            </w:pPr>
            <w:r w:rsidRPr="00FD1E13">
              <w:rPr>
                <w:rFonts w:eastAsia="Times New Roman" w:cs="Times New Roman"/>
                <w:bCs/>
                <w:color w:val="000000"/>
                <w:sz w:val="20"/>
                <w:szCs w:val="20"/>
              </w:rPr>
              <w:t xml:space="preserve">Money moving in and out of the account </w:t>
            </w:r>
            <w:r w:rsidR="008F0D23" w:rsidRPr="00FD1E13">
              <w:rPr>
                <w:rFonts w:eastAsia="Times New Roman" w:cs="Times New Roman"/>
                <w:bCs/>
                <w:color w:val="000000"/>
                <w:sz w:val="20"/>
                <w:szCs w:val="20"/>
              </w:rPr>
              <w:t xml:space="preserve">for </w:t>
            </w:r>
            <w:r w:rsidRPr="00FD1E13">
              <w:rPr>
                <w:rFonts w:eastAsia="Times New Roman" w:cs="Times New Roman"/>
                <w:bCs/>
                <w:color w:val="000000"/>
                <w:sz w:val="20"/>
                <w:szCs w:val="20"/>
              </w:rPr>
              <w:t xml:space="preserve">the </w:t>
            </w:r>
            <w:r w:rsidR="008F0D23" w:rsidRPr="00FD1E13">
              <w:rPr>
                <w:rFonts w:eastAsia="Times New Roman" w:cs="Times New Roman"/>
                <w:bCs/>
                <w:color w:val="000000"/>
                <w:sz w:val="20"/>
                <w:szCs w:val="20"/>
              </w:rPr>
              <w:t xml:space="preserve">Disney trip </w:t>
            </w:r>
          </w:p>
          <w:p w14:paraId="398B53F1" w14:textId="4A26D7A8" w:rsidR="00D350A9" w:rsidRPr="00FD1E13" w:rsidRDefault="00D350A9" w:rsidP="00FD1E13">
            <w:pPr>
              <w:pStyle w:val="ListParagraph"/>
              <w:numPr>
                <w:ilvl w:val="2"/>
                <w:numId w:val="1"/>
              </w:numPr>
              <w:rPr>
                <w:rFonts w:eastAsia="Times New Roman" w:cs="Times New Roman"/>
                <w:color w:val="000000"/>
                <w:sz w:val="20"/>
                <w:szCs w:val="20"/>
              </w:rPr>
            </w:pPr>
            <w:r w:rsidRPr="00FD1E13">
              <w:rPr>
                <w:rFonts w:eastAsia="Times New Roman" w:cs="Times New Roman"/>
                <w:color w:val="000000"/>
                <w:sz w:val="20"/>
                <w:szCs w:val="20"/>
              </w:rPr>
              <w:t>78 students</w:t>
            </w:r>
            <w:r w:rsidR="002B5C3A" w:rsidRPr="00FD1E13">
              <w:rPr>
                <w:rFonts w:eastAsia="Times New Roman" w:cs="Times New Roman"/>
                <w:color w:val="000000"/>
                <w:sz w:val="20"/>
                <w:szCs w:val="20"/>
              </w:rPr>
              <w:t xml:space="preserve"> participating </w:t>
            </w:r>
            <w:r w:rsidRPr="00FD1E13">
              <w:rPr>
                <w:rFonts w:eastAsia="Times New Roman" w:cs="Times New Roman"/>
                <w:color w:val="000000"/>
                <w:sz w:val="20"/>
                <w:szCs w:val="20"/>
              </w:rPr>
              <w:t>from Dow High</w:t>
            </w:r>
          </w:p>
          <w:p w14:paraId="312012ED" w14:textId="4F2C3401" w:rsidR="00D350A9" w:rsidRPr="00FD1E13" w:rsidRDefault="00D350A9" w:rsidP="00FD1E13">
            <w:pPr>
              <w:pStyle w:val="ListParagraph"/>
              <w:numPr>
                <w:ilvl w:val="2"/>
                <w:numId w:val="1"/>
              </w:numPr>
              <w:rPr>
                <w:rFonts w:eastAsia="Times New Roman" w:cs="Times New Roman"/>
                <w:color w:val="000000"/>
                <w:sz w:val="20"/>
                <w:szCs w:val="20"/>
              </w:rPr>
            </w:pPr>
            <w:r w:rsidRPr="00FD1E13">
              <w:rPr>
                <w:rFonts w:eastAsia="Times New Roman" w:cs="Times New Roman"/>
                <w:color w:val="000000"/>
                <w:sz w:val="20"/>
                <w:szCs w:val="20"/>
              </w:rPr>
              <w:t>80 students</w:t>
            </w:r>
            <w:r w:rsidR="002B5C3A" w:rsidRPr="00FD1E13">
              <w:rPr>
                <w:rFonts w:eastAsia="Times New Roman" w:cs="Times New Roman"/>
                <w:color w:val="000000"/>
                <w:sz w:val="20"/>
                <w:szCs w:val="20"/>
              </w:rPr>
              <w:t xml:space="preserve"> participating</w:t>
            </w:r>
            <w:r w:rsidRPr="00FD1E13">
              <w:rPr>
                <w:rFonts w:eastAsia="Times New Roman" w:cs="Times New Roman"/>
                <w:color w:val="000000"/>
                <w:sz w:val="20"/>
                <w:szCs w:val="20"/>
              </w:rPr>
              <w:t xml:space="preserve"> from Midland High</w:t>
            </w:r>
          </w:p>
          <w:p w14:paraId="35DA463B" w14:textId="5AF303AB" w:rsidR="002B5C3A" w:rsidRPr="00FD1E13" w:rsidRDefault="002B5C3A" w:rsidP="00FD1E13">
            <w:pPr>
              <w:pStyle w:val="ListParagraph"/>
              <w:numPr>
                <w:ilvl w:val="1"/>
                <w:numId w:val="1"/>
              </w:numPr>
              <w:rPr>
                <w:rFonts w:eastAsia="Times New Roman" w:cs="Times New Roman"/>
                <w:color w:val="000000"/>
                <w:sz w:val="20"/>
                <w:szCs w:val="20"/>
              </w:rPr>
            </w:pPr>
            <w:r w:rsidRPr="00FD1E13">
              <w:rPr>
                <w:rFonts w:eastAsia="Times New Roman" w:cs="Times New Roman"/>
                <w:bCs/>
                <w:color w:val="000000"/>
                <w:sz w:val="20"/>
                <w:szCs w:val="20"/>
              </w:rPr>
              <w:t>Money flowing in and out for MSBOA reimbursement.  Do we need to plan for this again next year?  Hopefully no.  It’s a MSBOA system limitation currently</w:t>
            </w:r>
          </w:p>
          <w:p w14:paraId="1026A2E3" w14:textId="48901882" w:rsidR="008F0D23" w:rsidRPr="00FD1E13" w:rsidRDefault="002B5C3A" w:rsidP="00FD1E13">
            <w:pPr>
              <w:pStyle w:val="ListParagraph"/>
              <w:numPr>
                <w:ilvl w:val="1"/>
                <w:numId w:val="1"/>
              </w:numPr>
              <w:rPr>
                <w:rFonts w:eastAsia="Times New Roman" w:cs="Times New Roman"/>
                <w:color w:val="000000"/>
                <w:sz w:val="20"/>
                <w:szCs w:val="20"/>
              </w:rPr>
            </w:pPr>
            <w:r w:rsidRPr="00FD1E13">
              <w:rPr>
                <w:rFonts w:eastAsia="Times New Roman" w:cs="Times New Roman"/>
                <w:bCs/>
                <w:color w:val="000000"/>
                <w:sz w:val="20"/>
                <w:szCs w:val="20"/>
              </w:rPr>
              <w:t>We added a line item to the budget for the ma</w:t>
            </w:r>
            <w:r w:rsidR="008F0D23" w:rsidRPr="00FD1E13">
              <w:rPr>
                <w:rFonts w:eastAsia="Times New Roman" w:cs="Times New Roman"/>
                <w:bCs/>
                <w:color w:val="000000"/>
                <w:sz w:val="20"/>
                <w:szCs w:val="20"/>
              </w:rPr>
              <w:t>k</w:t>
            </w:r>
            <w:r w:rsidRPr="00FD1E13">
              <w:rPr>
                <w:rFonts w:eastAsia="Times New Roman" w:cs="Times New Roman"/>
                <w:bCs/>
                <w:color w:val="000000"/>
                <w:sz w:val="20"/>
                <w:szCs w:val="20"/>
              </w:rPr>
              <w:t>e</w:t>
            </w:r>
            <w:r w:rsidR="008F0D23" w:rsidRPr="00FD1E13">
              <w:rPr>
                <w:rFonts w:eastAsia="Times New Roman" w:cs="Times New Roman"/>
                <w:bCs/>
                <w:color w:val="000000"/>
                <w:sz w:val="20"/>
                <w:szCs w:val="20"/>
              </w:rPr>
              <w:t>-up festival</w:t>
            </w:r>
            <w:r w:rsidR="00E03CDD" w:rsidRPr="00FD1E13">
              <w:rPr>
                <w:rFonts w:eastAsia="Times New Roman" w:cs="Times New Roman"/>
                <w:bCs/>
                <w:color w:val="000000"/>
                <w:sz w:val="20"/>
                <w:szCs w:val="20"/>
              </w:rPr>
              <w:t xml:space="preserve"> based upon an off-cycle motion and approval by the executive board.</w:t>
            </w:r>
            <w:r w:rsidR="00D350A9" w:rsidRPr="00FD1E13">
              <w:rPr>
                <w:rFonts w:eastAsia="Times New Roman" w:cs="Times New Roman"/>
                <w:bCs/>
                <w:color w:val="000000"/>
                <w:sz w:val="20"/>
                <w:szCs w:val="20"/>
              </w:rPr>
              <w:t xml:space="preserve">  We are anticipating a bill for the use of the center</w:t>
            </w:r>
          </w:p>
          <w:p w14:paraId="0A20EA53" w14:textId="046399B8" w:rsidR="00D350A9" w:rsidRPr="00FD1E13" w:rsidRDefault="002B5C3A" w:rsidP="00FD1E13">
            <w:pPr>
              <w:pStyle w:val="ListParagraph"/>
              <w:numPr>
                <w:ilvl w:val="1"/>
                <w:numId w:val="1"/>
              </w:numPr>
              <w:rPr>
                <w:rFonts w:eastAsia="Times New Roman" w:cs="Times New Roman"/>
                <w:color w:val="000000"/>
                <w:sz w:val="20"/>
                <w:szCs w:val="20"/>
              </w:rPr>
            </w:pPr>
            <w:r w:rsidRPr="00FD1E13">
              <w:rPr>
                <w:rFonts w:eastAsia="Times New Roman" w:cs="Times New Roman"/>
                <w:bCs/>
                <w:color w:val="000000"/>
                <w:sz w:val="20"/>
                <w:szCs w:val="20"/>
              </w:rPr>
              <w:t xml:space="preserve">There was a question as to whether the path to the turf field </w:t>
            </w:r>
            <w:r w:rsidR="00E03CDD" w:rsidRPr="00FD1E13">
              <w:rPr>
                <w:rFonts w:eastAsia="Times New Roman" w:cs="Times New Roman"/>
                <w:bCs/>
                <w:color w:val="000000"/>
                <w:sz w:val="20"/>
                <w:szCs w:val="20"/>
              </w:rPr>
              <w:t>has been complet</w:t>
            </w:r>
            <w:r w:rsidR="00BA3A64">
              <w:rPr>
                <w:rFonts w:eastAsia="Times New Roman" w:cs="Times New Roman"/>
                <w:bCs/>
                <w:color w:val="000000"/>
                <w:sz w:val="20"/>
                <w:szCs w:val="20"/>
              </w:rPr>
              <w:t>ed as requested when we made our</w:t>
            </w:r>
            <w:r w:rsidR="00E03CDD" w:rsidRPr="00FD1E13">
              <w:rPr>
                <w:rFonts w:eastAsia="Times New Roman" w:cs="Times New Roman"/>
                <w:bCs/>
                <w:color w:val="000000"/>
                <w:sz w:val="20"/>
                <w:szCs w:val="20"/>
              </w:rPr>
              <w:t xml:space="preserve"> donation in the fall</w:t>
            </w:r>
            <w:r w:rsidRPr="00FD1E13">
              <w:rPr>
                <w:rFonts w:eastAsia="Times New Roman" w:cs="Times New Roman"/>
                <w:bCs/>
                <w:color w:val="000000"/>
                <w:sz w:val="20"/>
                <w:szCs w:val="20"/>
              </w:rPr>
              <w:t xml:space="preserve">.  </w:t>
            </w:r>
            <w:r w:rsidR="00E03CDD" w:rsidRPr="00FD1E13">
              <w:rPr>
                <w:rFonts w:eastAsia="Times New Roman" w:cs="Times New Roman"/>
                <w:bCs/>
                <w:color w:val="000000"/>
                <w:sz w:val="20"/>
                <w:szCs w:val="20"/>
              </w:rPr>
              <w:t>The path is complete.</w:t>
            </w:r>
          </w:p>
          <w:p w14:paraId="5CB3804C" w14:textId="0E1E39AD" w:rsidR="00D350A9" w:rsidRPr="00FD1E13" w:rsidRDefault="00D350A9" w:rsidP="00FD1E13">
            <w:pPr>
              <w:pStyle w:val="ListParagraph"/>
              <w:numPr>
                <w:ilvl w:val="0"/>
                <w:numId w:val="1"/>
              </w:numPr>
              <w:rPr>
                <w:rFonts w:eastAsia="Times New Roman" w:cs="Times New Roman"/>
                <w:color w:val="000000"/>
                <w:sz w:val="20"/>
                <w:szCs w:val="20"/>
              </w:rPr>
            </w:pPr>
            <w:r w:rsidRPr="00FD1E13">
              <w:rPr>
                <w:rFonts w:eastAsia="Times New Roman" w:cs="Times New Roman"/>
                <w:bCs/>
                <w:color w:val="000000"/>
                <w:sz w:val="20"/>
                <w:szCs w:val="20"/>
              </w:rPr>
              <w:t xml:space="preserve">L. </w:t>
            </w:r>
            <w:proofErr w:type="spellStart"/>
            <w:r w:rsidRPr="00FD1E13">
              <w:rPr>
                <w:rFonts w:eastAsia="Times New Roman" w:cs="Times New Roman"/>
                <w:bCs/>
                <w:color w:val="000000"/>
                <w:sz w:val="20"/>
                <w:szCs w:val="20"/>
              </w:rPr>
              <w:t>Stachowiak</w:t>
            </w:r>
            <w:proofErr w:type="spellEnd"/>
            <w:r w:rsidRPr="00FD1E13">
              <w:rPr>
                <w:rFonts w:eastAsia="Times New Roman" w:cs="Times New Roman"/>
                <w:bCs/>
                <w:color w:val="000000"/>
                <w:sz w:val="20"/>
                <w:szCs w:val="20"/>
              </w:rPr>
              <w:t xml:space="preserve"> made a motion</w:t>
            </w:r>
            <w:r w:rsidR="00E03CDD" w:rsidRPr="00FD1E13">
              <w:rPr>
                <w:rFonts w:eastAsia="Times New Roman" w:cs="Times New Roman"/>
                <w:bCs/>
                <w:color w:val="000000"/>
                <w:sz w:val="20"/>
                <w:szCs w:val="20"/>
              </w:rPr>
              <w:t xml:space="preserve"> to approve the treasurer’s report.  J. </w:t>
            </w:r>
            <w:proofErr w:type="spellStart"/>
            <w:r w:rsidR="00E03CDD" w:rsidRPr="00FD1E13">
              <w:rPr>
                <w:rFonts w:eastAsia="Times New Roman" w:cs="Times New Roman"/>
                <w:bCs/>
                <w:color w:val="000000"/>
                <w:sz w:val="20"/>
                <w:szCs w:val="20"/>
              </w:rPr>
              <w:t>PIsarczyk</w:t>
            </w:r>
            <w:proofErr w:type="spellEnd"/>
            <w:r w:rsidR="00E03CDD" w:rsidRPr="00FD1E13">
              <w:rPr>
                <w:rFonts w:eastAsia="Times New Roman" w:cs="Times New Roman"/>
                <w:bCs/>
                <w:color w:val="000000"/>
                <w:sz w:val="20"/>
                <w:szCs w:val="20"/>
              </w:rPr>
              <w:t xml:space="preserve"> seconded the motion and the m</w:t>
            </w:r>
            <w:r w:rsidRPr="00FD1E13">
              <w:rPr>
                <w:rFonts w:eastAsia="Times New Roman" w:cs="Times New Roman"/>
                <w:bCs/>
                <w:color w:val="000000"/>
                <w:sz w:val="20"/>
                <w:szCs w:val="20"/>
              </w:rPr>
              <w:t>otion passed</w:t>
            </w:r>
            <w:r w:rsidR="00E03CDD" w:rsidRPr="00FD1E13">
              <w:rPr>
                <w:rFonts w:eastAsia="Times New Roman" w:cs="Times New Roman"/>
                <w:bCs/>
                <w:color w:val="000000"/>
                <w:sz w:val="20"/>
                <w:szCs w:val="20"/>
              </w:rPr>
              <w:t>.</w:t>
            </w:r>
          </w:p>
        </w:tc>
      </w:tr>
      <w:tr w:rsidR="00FD1E13" w:rsidRPr="00FD1E13" w14:paraId="07364955" w14:textId="77777777" w:rsidTr="008F0D23">
        <w:tc>
          <w:tcPr>
            <w:tcW w:w="730" w:type="dxa"/>
          </w:tcPr>
          <w:p w14:paraId="664C255D" w14:textId="07F1AE82" w:rsidR="00FD1E13" w:rsidRPr="00FD1E13" w:rsidRDefault="00FD1E13" w:rsidP="00D350A9">
            <w:pPr>
              <w:ind w:left="720"/>
              <w:jc w:val="center"/>
              <w:rPr>
                <w:sz w:val="20"/>
                <w:szCs w:val="20"/>
              </w:rPr>
            </w:pPr>
            <w:r w:rsidRPr="00FD1E13">
              <w:rPr>
                <w:sz w:val="20"/>
                <w:szCs w:val="20"/>
              </w:rPr>
              <w:t>6</w:t>
            </w:r>
          </w:p>
        </w:tc>
        <w:tc>
          <w:tcPr>
            <w:tcW w:w="3608" w:type="dxa"/>
          </w:tcPr>
          <w:p w14:paraId="12425DB2" w14:textId="67F0137B" w:rsidR="00FD1E13" w:rsidRPr="00FD1E13" w:rsidRDefault="00FD1E13" w:rsidP="0035503F">
            <w:pPr>
              <w:jc w:val="center"/>
              <w:rPr>
                <w:sz w:val="20"/>
                <w:szCs w:val="20"/>
              </w:rPr>
            </w:pPr>
            <w:r w:rsidRPr="00FD1E13">
              <w:rPr>
                <w:sz w:val="20"/>
                <w:szCs w:val="20"/>
              </w:rPr>
              <w:t>Business Reports</w:t>
            </w:r>
          </w:p>
        </w:tc>
        <w:tc>
          <w:tcPr>
            <w:tcW w:w="4860" w:type="dxa"/>
          </w:tcPr>
          <w:p w14:paraId="27D0A467" w14:textId="188C264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 xml:space="preserve">Jazz and More Update:  K. </w:t>
            </w:r>
            <w:proofErr w:type="spellStart"/>
            <w:r w:rsidRPr="00FD1E13">
              <w:rPr>
                <w:rFonts w:eastAsia="Times New Roman" w:cs="Times New Roman"/>
                <w:color w:val="000000"/>
                <w:sz w:val="20"/>
                <w:szCs w:val="20"/>
              </w:rPr>
              <w:t>Feige</w:t>
            </w:r>
            <w:proofErr w:type="spellEnd"/>
          </w:p>
          <w:p w14:paraId="5D94578F" w14:textId="77777777" w:rsidR="00FD1E13" w:rsidRPr="00FD1E13" w:rsidRDefault="00FD1E13" w:rsidP="00FD1E13">
            <w:pPr>
              <w:pStyle w:val="ListParagraph"/>
              <w:numPr>
                <w:ilvl w:val="1"/>
                <w:numId w:val="1"/>
              </w:numPr>
              <w:rPr>
                <w:rFonts w:eastAsia="Times New Roman" w:cs="Times New Roman"/>
                <w:b/>
                <w:bCs/>
                <w:color w:val="000000"/>
                <w:sz w:val="20"/>
                <w:szCs w:val="20"/>
              </w:rPr>
            </w:pPr>
            <w:r w:rsidRPr="00FD1E13">
              <w:rPr>
                <w:rFonts w:eastAsia="Times New Roman" w:cs="Times New Roman"/>
                <w:color w:val="000000"/>
                <w:sz w:val="20"/>
                <w:szCs w:val="20"/>
              </w:rPr>
              <w:t>Ticket sales are ongoing</w:t>
            </w:r>
          </w:p>
          <w:p w14:paraId="7A5B1C70" w14:textId="58464942" w:rsidR="00FD1E13" w:rsidRPr="00FD1E13" w:rsidRDefault="00FD1E13" w:rsidP="00FD1E13">
            <w:pPr>
              <w:pStyle w:val="ListParagraph"/>
              <w:numPr>
                <w:ilvl w:val="1"/>
                <w:numId w:val="1"/>
              </w:numPr>
              <w:rPr>
                <w:rFonts w:eastAsia="Times New Roman" w:cs="Times New Roman"/>
                <w:b/>
                <w:bCs/>
                <w:color w:val="000000"/>
                <w:sz w:val="20"/>
                <w:szCs w:val="20"/>
              </w:rPr>
            </w:pPr>
            <w:r w:rsidRPr="00FD1E13">
              <w:rPr>
                <w:rFonts w:eastAsia="Times New Roman" w:cs="Times New Roman"/>
                <w:color w:val="000000"/>
                <w:sz w:val="20"/>
                <w:szCs w:val="20"/>
              </w:rPr>
              <w:t>To date, 104 tickets have been spoken for, 94 of those tickets are paying tickets</w:t>
            </w:r>
          </w:p>
          <w:p w14:paraId="1EEFF599" w14:textId="76C814AE" w:rsidR="00FD1E13" w:rsidRPr="00FD1E13" w:rsidRDefault="00FD1E13" w:rsidP="00FD1E13">
            <w:pPr>
              <w:pStyle w:val="ListParagraph"/>
              <w:numPr>
                <w:ilvl w:val="1"/>
                <w:numId w:val="1"/>
              </w:numPr>
              <w:rPr>
                <w:rFonts w:eastAsia="Times New Roman" w:cs="Times New Roman"/>
                <w:b/>
                <w:bCs/>
                <w:color w:val="000000"/>
                <w:sz w:val="20"/>
                <w:szCs w:val="20"/>
              </w:rPr>
            </w:pPr>
            <w:r w:rsidRPr="00FD1E13">
              <w:rPr>
                <w:rFonts w:eastAsia="Times New Roman" w:cs="Times New Roman"/>
                <w:color w:val="000000"/>
                <w:sz w:val="20"/>
                <w:szCs w:val="20"/>
              </w:rPr>
              <w:t>140 paid tickets are the break even point for the event</w:t>
            </w:r>
          </w:p>
          <w:p w14:paraId="293903A3" w14:textId="7D5A548B" w:rsidR="00FD1E13" w:rsidRPr="00FD1E13" w:rsidRDefault="00FD1E13" w:rsidP="00FD1E13">
            <w:pPr>
              <w:pStyle w:val="ListParagraph"/>
              <w:numPr>
                <w:ilvl w:val="1"/>
                <w:numId w:val="1"/>
              </w:numPr>
              <w:rPr>
                <w:rFonts w:eastAsia="Times New Roman" w:cs="Times New Roman"/>
                <w:b/>
                <w:bCs/>
                <w:color w:val="000000"/>
                <w:sz w:val="20"/>
                <w:szCs w:val="20"/>
              </w:rPr>
            </w:pPr>
            <w:r w:rsidRPr="00FD1E13">
              <w:rPr>
                <w:rFonts w:eastAsia="Times New Roman" w:cs="Times New Roman"/>
                <w:color w:val="000000"/>
                <w:sz w:val="20"/>
                <w:szCs w:val="20"/>
              </w:rPr>
              <w:t>From an accounting perspective, post event, we have the option to transfer some sponsor money to the event to cover the cost of sponsor tickets if needed.  We will revisit after the event.</w:t>
            </w:r>
          </w:p>
          <w:p w14:paraId="442C7CF4" w14:textId="327DBFFE"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 xml:space="preserve">Sports Booster Auction Donation:  E. </w:t>
            </w:r>
            <w:proofErr w:type="spellStart"/>
            <w:r w:rsidRPr="00FD1E13">
              <w:rPr>
                <w:rFonts w:eastAsia="Times New Roman" w:cs="Times New Roman"/>
                <w:color w:val="000000"/>
                <w:sz w:val="20"/>
                <w:szCs w:val="20"/>
              </w:rPr>
              <w:t>Lauderbach</w:t>
            </w:r>
            <w:proofErr w:type="spellEnd"/>
          </w:p>
          <w:p w14:paraId="74CE4BA6" w14:textId="694E2AB1"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lastRenderedPageBreak/>
              <w:t xml:space="preserve">DHMB will donate 4 premium seats to </w:t>
            </w:r>
            <w:proofErr w:type="spellStart"/>
            <w:r w:rsidRPr="00FD1E13">
              <w:rPr>
                <w:rFonts w:eastAsia="Times New Roman" w:cs="Times New Roman"/>
                <w:bCs/>
                <w:color w:val="000000"/>
                <w:sz w:val="20"/>
                <w:szCs w:val="20"/>
              </w:rPr>
              <w:t>RenFair</w:t>
            </w:r>
            <w:proofErr w:type="spellEnd"/>
            <w:r w:rsidRPr="00FD1E13">
              <w:rPr>
                <w:rFonts w:eastAsia="Times New Roman" w:cs="Times New Roman"/>
                <w:bCs/>
                <w:color w:val="000000"/>
                <w:sz w:val="20"/>
                <w:szCs w:val="20"/>
              </w:rPr>
              <w:t xml:space="preserve"> along with booster swag to the Athletic booster auction</w:t>
            </w:r>
          </w:p>
          <w:p w14:paraId="00C9C565" w14:textId="76C8B89E"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J. Lowe and A. Thoms are listed as contacts for the sports boosters donation</w:t>
            </w:r>
          </w:p>
          <w:p w14:paraId="5E684269" w14:textId="7777777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 xml:space="preserve">Fill the Slate Update:  E. </w:t>
            </w:r>
            <w:proofErr w:type="spellStart"/>
            <w:r w:rsidRPr="00FD1E13">
              <w:rPr>
                <w:rFonts w:eastAsia="Times New Roman" w:cs="Times New Roman"/>
                <w:color w:val="000000"/>
                <w:sz w:val="20"/>
                <w:szCs w:val="20"/>
              </w:rPr>
              <w:t>Lauderbach</w:t>
            </w:r>
            <w:proofErr w:type="spellEnd"/>
          </w:p>
          <w:p w14:paraId="24C5B790" w14:textId="1A8FB990" w:rsidR="00FD1E13" w:rsidRPr="00FD1E13" w:rsidRDefault="00FD1E13" w:rsidP="00FD1E13">
            <w:pPr>
              <w:pStyle w:val="ListParagraph"/>
              <w:numPr>
                <w:ilvl w:val="1"/>
                <w:numId w:val="1"/>
              </w:numPr>
              <w:rPr>
                <w:rFonts w:eastAsia="Times New Roman" w:cs="Times New Roman"/>
                <w:b/>
                <w:bCs/>
                <w:color w:val="000000"/>
                <w:sz w:val="20"/>
                <w:szCs w:val="20"/>
              </w:rPr>
            </w:pPr>
            <w:r w:rsidRPr="00FD1E13">
              <w:rPr>
                <w:rFonts w:eastAsia="Times New Roman" w:cs="Times New Roman"/>
                <w:color w:val="000000"/>
                <w:sz w:val="20"/>
                <w:szCs w:val="20"/>
              </w:rPr>
              <w:t>Only one spot open for next year’s slate</w:t>
            </w:r>
          </w:p>
          <w:p w14:paraId="2B84F7B6" w14:textId="7777777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Other End of the Year “To Dos”:</w:t>
            </w:r>
          </w:p>
          <w:p w14:paraId="65B764A5" w14:textId="77777777" w:rsidR="00FD1E13" w:rsidRPr="00FD1E13" w:rsidRDefault="00FD1E13" w:rsidP="00FD1E13">
            <w:pPr>
              <w:pStyle w:val="ListParagraph"/>
              <w:numPr>
                <w:ilvl w:val="0"/>
                <w:numId w:val="2"/>
              </w:numPr>
              <w:rPr>
                <w:rFonts w:eastAsia="Times New Roman" w:cs="Times New Roman"/>
                <w:b/>
                <w:bCs/>
                <w:color w:val="000000"/>
                <w:sz w:val="20"/>
                <w:szCs w:val="20"/>
              </w:rPr>
            </w:pPr>
            <w:r w:rsidRPr="00FD1E13">
              <w:rPr>
                <w:rFonts w:eastAsia="Times New Roman" w:cs="Times New Roman"/>
                <w:color w:val="000000"/>
                <w:sz w:val="20"/>
                <w:szCs w:val="20"/>
              </w:rPr>
              <w:t>End of year Pizza Party – May 19</w:t>
            </w:r>
          </w:p>
          <w:p w14:paraId="6AD9254A" w14:textId="77777777"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One party for all music kids on senior last day</w:t>
            </w:r>
          </w:p>
          <w:p w14:paraId="27787B59" w14:textId="0B9A329C"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Cindy Cummings will assist with a sign-up genius</w:t>
            </w:r>
          </w:p>
          <w:p w14:paraId="3D2E94AE" w14:textId="50ECA405" w:rsidR="00FD1E13" w:rsidRPr="00FD1E13" w:rsidRDefault="00FD1E13" w:rsidP="00FD1E13">
            <w:pPr>
              <w:pStyle w:val="ListParagraph"/>
              <w:numPr>
                <w:ilvl w:val="0"/>
                <w:numId w:val="2"/>
              </w:numPr>
              <w:rPr>
                <w:rFonts w:eastAsia="Times New Roman" w:cs="Times New Roman"/>
                <w:b/>
                <w:bCs/>
                <w:color w:val="000000"/>
                <w:sz w:val="20"/>
                <w:szCs w:val="20"/>
              </w:rPr>
            </w:pPr>
            <w:r w:rsidRPr="00FD1E13">
              <w:rPr>
                <w:rFonts w:eastAsia="Times New Roman" w:cs="Times New Roman"/>
                <w:color w:val="000000"/>
                <w:sz w:val="20"/>
                <w:szCs w:val="20"/>
              </w:rPr>
              <w:t>Executive Committee Transitions – Help Wanted  - we are looking to identify successors who can shadow our experts in their final year</w:t>
            </w:r>
          </w:p>
          <w:p w14:paraId="0CEB7B16" w14:textId="10BE2EB7"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Treasurer – someone to work with Clark Cummings</w:t>
            </w:r>
          </w:p>
          <w:p w14:paraId="40DDA76D" w14:textId="2E210DF1"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 xml:space="preserve">Uniforms – someone to work with Kathy </w:t>
            </w:r>
            <w:proofErr w:type="spellStart"/>
            <w:r w:rsidRPr="00FD1E13">
              <w:rPr>
                <w:rFonts w:eastAsia="Times New Roman" w:cs="Times New Roman"/>
                <w:color w:val="000000"/>
                <w:sz w:val="20"/>
                <w:szCs w:val="20"/>
              </w:rPr>
              <w:t>Rassette</w:t>
            </w:r>
            <w:proofErr w:type="spellEnd"/>
          </w:p>
          <w:p w14:paraId="35943B73" w14:textId="0488FC76"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For departing Executive Board members, please reach our to your successor to “pass the baton” by July 1</w:t>
            </w:r>
          </w:p>
          <w:p w14:paraId="1760F0D0" w14:textId="79818302" w:rsidR="00FD1E13" w:rsidRPr="00FD1E13" w:rsidRDefault="00FD1E13" w:rsidP="00FD1E13">
            <w:pPr>
              <w:pStyle w:val="ListParagraph"/>
              <w:numPr>
                <w:ilvl w:val="0"/>
                <w:numId w:val="2"/>
              </w:numPr>
              <w:rPr>
                <w:rFonts w:eastAsia="Times New Roman" w:cs="Times New Roman"/>
                <w:b/>
                <w:bCs/>
                <w:color w:val="000000"/>
                <w:sz w:val="20"/>
                <w:szCs w:val="20"/>
              </w:rPr>
            </w:pPr>
            <w:r w:rsidRPr="00FD1E13">
              <w:rPr>
                <w:rFonts w:eastAsia="Times New Roman" w:cs="Times New Roman"/>
                <w:color w:val="000000"/>
                <w:sz w:val="20"/>
                <w:szCs w:val="20"/>
              </w:rPr>
              <w:t>Raising awareness of DHMB at 8</w:t>
            </w:r>
            <w:r w:rsidRPr="00FD1E13">
              <w:rPr>
                <w:rFonts w:eastAsia="Times New Roman" w:cs="Times New Roman"/>
                <w:color w:val="000000"/>
                <w:sz w:val="20"/>
                <w:szCs w:val="20"/>
                <w:vertAlign w:val="superscript"/>
              </w:rPr>
              <w:t>th</w:t>
            </w:r>
            <w:r w:rsidRPr="00FD1E13">
              <w:rPr>
                <w:rFonts w:eastAsia="Times New Roman" w:cs="Times New Roman"/>
                <w:color w:val="000000"/>
                <w:sz w:val="20"/>
                <w:szCs w:val="20"/>
              </w:rPr>
              <w:t xml:space="preserve"> grade/Dow High School spring concerts:  In person DHMB plug vs program “blurb”?</w:t>
            </w:r>
            <w:r w:rsidRPr="00FD1E13">
              <w:rPr>
                <w:rFonts w:eastAsia="Times New Roman" w:cs="Times New Roman"/>
                <w:b/>
                <w:bCs/>
                <w:color w:val="000000"/>
                <w:sz w:val="20"/>
                <w:szCs w:val="20"/>
              </w:rPr>
              <w:t xml:space="preserve"> </w:t>
            </w:r>
          </w:p>
          <w:p w14:paraId="12C96FCB" w14:textId="04C5126F"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 xml:space="preserve">S. </w:t>
            </w:r>
            <w:proofErr w:type="spellStart"/>
            <w:r w:rsidRPr="00FD1E13">
              <w:rPr>
                <w:rFonts w:eastAsia="Times New Roman" w:cs="Times New Roman"/>
                <w:color w:val="000000"/>
                <w:sz w:val="20"/>
                <w:szCs w:val="20"/>
              </w:rPr>
              <w:t>DeRees</w:t>
            </w:r>
            <w:proofErr w:type="spellEnd"/>
            <w:r w:rsidRPr="00FD1E13">
              <w:rPr>
                <w:rFonts w:eastAsia="Times New Roman" w:cs="Times New Roman"/>
                <w:color w:val="000000"/>
                <w:sz w:val="20"/>
                <w:szCs w:val="20"/>
              </w:rPr>
              <w:t xml:space="preserve"> suggests an in person touch</w:t>
            </w:r>
          </w:p>
          <w:p w14:paraId="65EBDBDC" w14:textId="0D54974D"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 xml:space="preserve">N. </w:t>
            </w:r>
            <w:proofErr w:type="spellStart"/>
            <w:r w:rsidRPr="00FD1E13">
              <w:rPr>
                <w:rFonts w:eastAsia="Times New Roman" w:cs="Times New Roman"/>
                <w:color w:val="000000"/>
                <w:sz w:val="20"/>
                <w:szCs w:val="20"/>
              </w:rPr>
              <w:t>Bruski</w:t>
            </w:r>
            <w:proofErr w:type="spellEnd"/>
            <w:r w:rsidRPr="00FD1E13">
              <w:rPr>
                <w:rFonts w:eastAsia="Times New Roman" w:cs="Times New Roman"/>
                <w:color w:val="000000"/>
                <w:sz w:val="20"/>
                <w:szCs w:val="20"/>
              </w:rPr>
              <w:t xml:space="preserve"> suggests a written note in the spring programs, as the concerts are not limited to 8</w:t>
            </w:r>
            <w:r w:rsidRPr="00FD1E13">
              <w:rPr>
                <w:rFonts w:eastAsia="Times New Roman" w:cs="Times New Roman"/>
                <w:color w:val="000000"/>
                <w:sz w:val="20"/>
                <w:szCs w:val="20"/>
                <w:vertAlign w:val="superscript"/>
              </w:rPr>
              <w:t>th</w:t>
            </w:r>
            <w:r w:rsidRPr="00FD1E13">
              <w:rPr>
                <w:rFonts w:eastAsia="Times New Roman" w:cs="Times New Roman"/>
                <w:color w:val="000000"/>
                <w:sz w:val="20"/>
                <w:szCs w:val="20"/>
              </w:rPr>
              <w:t xml:space="preserve"> graders.  The spring concerts are all multi-grade.  </w:t>
            </w:r>
          </w:p>
          <w:p w14:paraId="09D0EEEF" w14:textId="77777777"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There was a suggestion to move the in person plug to the fall</w:t>
            </w:r>
          </w:p>
          <w:p w14:paraId="366D2982" w14:textId="77777777" w:rsidR="00FD1E13" w:rsidRPr="00FD1E13" w:rsidRDefault="00FD1E13" w:rsidP="00FD1E13">
            <w:pPr>
              <w:pStyle w:val="ListParagraph"/>
              <w:numPr>
                <w:ilvl w:val="1"/>
                <w:numId w:val="2"/>
              </w:numPr>
              <w:rPr>
                <w:rFonts w:eastAsia="Times New Roman" w:cs="Times New Roman"/>
                <w:b/>
                <w:bCs/>
                <w:color w:val="000000"/>
                <w:sz w:val="20"/>
                <w:szCs w:val="20"/>
              </w:rPr>
            </w:pPr>
            <w:r w:rsidRPr="00FD1E13">
              <w:rPr>
                <w:rFonts w:eastAsia="Times New Roman" w:cs="Times New Roman"/>
                <w:color w:val="000000"/>
                <w:sz w:val="20"/>
                <w:szCs w:val="20"/>
              </w:rPr>
              <w:t>A few suggestions to get the word out include:</w:t>
            </w:r>
          </w:p>
          <w:p w14:paraId="6BF767B9" w14:textId="77777777" w:rsidR="00FD1E13" w:rsidRPr="00FD1E13" w:rsidRDefault="00FD1E13" w:rsidP="00FD1E13">
            <w:pPr>
              <w:pStyle w:val="ListParagraph"/>
              <w:numPr>
                <w:ilvl w:val="2"/>
                <w:numId w:val="2"/>
              </w:numPr>
              <w:rPr>
                <w:rFonts w:eastAsia="Times New Roman" w:cs="Times New Roman"/>
                <w:b/>
                <w:bCs/>
                <w:color w:val="000000"/>
                <w:sz w:val="20"/>
                <w:szCs w:val="20"/>
              </w:rPr>
            </w:pPr>
            <w:r w:rsidRPr="00FD1E13">
              <w:rPr>
                <w:rFonts w:eastAsia="Times New Roman" w:cs="Times New Roman"/>
                <w:color w:val="000000"/>
                <w:sz w:val="20"/>
                <w:szCs w:val="20"/>
              </w:rPr>
              <w:t>At schedule walkthrough</w:t>
            </w:r>
          </w:p>
          <w:p w14:paraId="242D9761" w14:textId="77777777" w:rsidR="00FD1E13" w:rsidRPr="00FD1E13" w:rsidRDefault="00FD1E13" w:rsidP="00FD1E13">
            <w:pPr>
              <w:pStyle w:val="ListParagraph"/>
              <w:numPr>
                <w:ilvl w:val="2"/>
                <w:numId w:val="2"/>
              </w:numPr>
              <w:rPr>
                <w:rFonts w:eastAsia="Times New Roman" w:cs="Times New Roman"/>
                <w:b/>
                <w:bCs/>
                <w:color w:val="000000"/>
                <w:sz w:val="20"/>
                <w:szCs w:val="20"/>
              </w:rPr>
            </w:pPr>
            <w:r w:rsidRPr="00FD1E13">
              <w:rPr>
                <w:rFonts w:eastAsia="Times New Roman" w:cs="Times New Roman"/>
                <w:color w:val="000000"/>
                <w:sz w:val="20"/>
                <w:szCs w:val="20"/>
              </w:rPr>
              <w:t>Marching Band dessert party</w:t>
            </w:r>
          </w:p>
          <w:p w14:paraId="3156489F" w14:textId="6AD81383" w:rsidR="00FD1E13" w:rsidRPr="00FD1E13" w:rsidRDefault="00FD1E13" w:rsidP="00FD1E13">
            <w:pPr>
              <w:pStyle w:val="ListParagraph"/>
              <w:numPr>
                <w:ilvl w:val="2"/>
                <w:numId w:val="2"/>
              </w:numPr>
              <w:rPr>
                <w:rFonts w:eastAsia="Times New Roman" w:cs="Times New Roman"/>
                <w:b/>
                <w:bCs/>
                <w:color w:val="000000"/>
                <w:sz w:val="20"/>
                <w:szCs w:val="20"/>
              </w:rPr>
            </w:pPr>
            <w:r w:rsidRPr="00FD1E13">
              <w:rPr>
                <w:rFonts w:eastAsia="Times New Roman" w:cs="Times New Roman"/>
                <w:color w:val="000000"/>
                <w:sz w:val="20"/>
                <w:szCs w:val="20"/>
              </w:rPr>
              <w:t>Hold a freshman tailgate</w:t>
            </w:r>
          </w:p>
          <w:p w14:paraId="17112146" w14:textId="7E716D38" w:rsidR="00FD1E13" w:rsidRPr="00FD1E13" w:rsidRDefault="00FD1E13" w:rsidP="00FD1E13">
            <w:pPr>
              <w:pStyle w:val="ListParagraph"/>
              <w:numPr>
                <w:ilvl w:val="2"/>
                <w:numId w:val="2"/>
              </w:numPr>
              <w:rPr>
                <w:rFonts w:eastAsia="Times New Roman" w:cs="Times New Roman"/>
                <w:b/>
                <w:bCs/>
                <w:color w:val="000000"/>
                <w:sz w:val="20"/>
                <w:szCs w:val="20"/>
              </w:rPr>
            </w:pPr>
            <w:r w:rsidRPr="00FD1E13">
              <w:rPr>
                <w:rFonts w:eastAsia="Times New Roman" w:cs="Times New Roman"/>
                <w:color w:val="000000"/>
                <w:sz w:val="20"/>
                <w:szCs w:val="20"/>
              </w:rPr>
              <w:t>Put it in with the band camp mailer</w:t>
            </w:r>
          </w:p>
        </w:tc>
      </w:tr>
      <w:tr w:rsidR="00FD1E13" w:rsidRPr="00FD1E13" w14:paraId="513B6C68" w14:textId="77777777" w:rsidTr="008F0D23">
        <w:tc>
          <w:tcPr>
            <w:tcW w:w="730" w:type="dxa"/>
          </w:tcPr>
          <w:p w14:paraId="35BE74AB" w14:textId="3A3D0F8B" w:rsidR="00FD1E13" w:rsidRPr="00FD1E13" w:rsidRDefault="00FD1E13" w:rsidP="00961E9F">
            <w:pPr>
              <w:ind w:left="720"/>
              <w:jc w:val="center"/>
              <w:rPr>
                <w:sz w:val="20"/>
                <w:szCs w:val="20"/>
              </w:rPr>
            </w:pPr>
            <w:r w:rsidRPr="00FD1E13">
              <w:rPr>
                <w:sz w:val="20"/>
                <w:szCs w:val="20"/>
              </w:rPr>
              <w:lastRenderedPageBreak/>
              <w:t>7</w:t>
            </w:r>
          </w:p>
        </w:tc>
        <w:tc>
          <w:tcPr>
            <w:tcW w:w="3608" w:type="dxa"/>
          </w:tcPr>
          <w:p w14:paraId="668E920B" w14:textId="3023F697" w:rsidR="00FD1E13" w:rsidRPr="00FD1E13" w:rsidRDefault="00FD1E13" w:rsidP="0035503F">
            <w:pPr>
              <w:jc w:val="center"/>
              <w:rPr>
                <w:sz w:val="20"/>
                <w:szCs w:val="20"/>
              </w:rPr>
            </w:pPr>
            <w:r w:rsidRPr="00FD1E13">
              <w:rPr>
                <w:sz w:val="20"/>
                <w:szCs w:val="20"/>
              </w:rPr>
              <w:t>Director Reports</w:t>
            </w:r>
          </w:p>
        </w:tc>
        <w:tc>
          <w:tcPr>
            <w:tcW w:w="4860" w:type="dxa"/>
          </w:tcPr>
          <w:p w14:paraId="4DBBBCB8" w14:textId="7777777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 xml:space="preserve">Band-S. </w:t>
            </w:r>
            <w:proofErr w:type="spellStart"/>
            <w:r w:rsidRPr="00FD1E13">
              <w:rPr>
                <w:rFonts w:eastAsia="Times New Roman" w:cs="Times New Roman"/>
                <w:color w:val="000000"/>
                <w:sz w:val="20"/>
                <w:szCs w:val="20"/>
              </w:rPr>
              <w:t>DeRees</w:t>
            </w:r>
            <w:proofErr w:type="spellEnd"/>
          </w:p>
          <w:p w14:paraId="5C3E244B" w14:textId="47B0BA1B"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Our students had a great solo &amp; ensemble season </w:t>
            </w:r>
          </w:p>
          <w:p w14:paraId="0139CE3E"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Nominations for Outstanding Soloist Competition (nominations from the adjudicator)</w:t>
            </w:r>
          </w:p>
          <w:p w14:paraId="21A9D74C"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Jessica Chai, flute solo</w:t>
            </w:r>
          </w:p>
          <w:p w14:paraId="0BB54FFC"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Tara Singh, flute Solo</w:t>
            </w:r>
          </w:p>
          <w:p w14:paraId="7AF564AB" w14:textId="1AB13193"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Nick </w:t>
            </w:r>
            <w:proofErr w:type="spellStart"/>
            <w:r w:rsidRPr="00FD1E13">
              <w:rPr>
                <w:rFonts w:eastAsia="Times New Roman" w:cs="Times New Roman"/>
                <w:bCs/>
                <w:color w:val="000000"/>
                <w:sz w:val="20"/>
                <w:szCs w:val="20"/>
              </w:rPr>
              <w:t>Pisarczyk</w:t>
            </w:r>
            <w:proofErr w:type="spellEnd"/>
            <w:r w:rsidRPr="00FD1E13">
              <w:rPr>
                <w:rFonts w:eastAsia="Times New Roman" w:cs="Times New Roman"/>
                <w:bCs/>
                <w:color w:val="000000"/>
                <w:sz w:val="20"/>
                <w:szCs w:val="20"/>
              </w:rPr>
              <w:t>, snare drum solo</w:t>
            </w:r>
          </w:p>
          <w:p w14:paraId="3323E51D"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Nominations for Outstanding Ensemble Competition</w:t>
            </w:r>
          </w:p>
          <w:p w14:paraId="03196015"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Clarinet Duet</w:t>
            </w:r>
          </w:p>
          <w:p w14:paraId="7F87B13C"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Louis Huang</w:t>
            </w:r>
          </w:p>
          <w:p w14:paraId="12517A8F" w14:textId="10721788"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Matthew Lee</w:t>
            </w:r>
          </w:p>
          <w:p w14:paraId="5AD78422"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Flute Quartet</w:t>
            </w:r>
          </w:p>
          <w:p w14:paraId="18F4F16F"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Jessica Chai</w:t>
            </w:r>
          </w:p>
          <w:p w14:paraId="07DEE414"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Tara Singh</w:t>
            </w:r>
          </w:p>
          <w:p w14:paraId="0CE081F3" w14:textId="77777777" w:rsidR="00FD1E13" w:rsidRPr="00FD1E13" w:rsidRDefault="00FD1E13" w:rsidP="00FD1E13">
            <w:pPr>
              <w:pStyle w:val="ListParagraph"/>
              <w:numPr>
                <w:ilvl w:val="3"/>
                <w:numId w:val="1"/>
              </w:numPr>
              <w:rPr>
                <w:rFonts w:eastAsia="Times New Roman" w:cs="Times New Roman"/>
                <w:bCs/>
                <w:color w:val="000000"/>
                <w:sz w:val="20"/>
                <w:szCs w:val="20"/>
              </w:rPr>
            </w:pPr>
            <w:proofErr w:type="spellStart"/>
            <w:r w:rsidRPr="00FD1E13">
              <w:rPr>
                <w:rFonts w:eastAsia="Times New Roman" w:cs="Times New Roman"/>
                <w:bCs/>
                <w:color w:val="000000"/>
                <w:sz w:val="20"/>
                <w:szCs w:val="20"/>
              </w:rPr>
              <w:t>Yunying</w:t>
            </w:r>
            <w:proofErr w:type="spellEnd"/>
            <w:r w:rsidRPr="00FD1E13">
              <w:rPr>
                <w:rFonts w:eastAsia="Times New Roman" w:cs="Times New Roman"/>
                <w:bCs/>
                <w:color w:val="000000"/>
                <w:sz w:val="20"/>
                <w:szCs w:val="20"/>
              </w:rPr>
              <w:t xml:space="preserve"> Zhang</w:t>
            </w:r>
          </w:p>
          <w:p w14:paraId="61C0250D" w14:textId="36AFC8D3"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Ondine </w:t>
            </w:r>
            <w:proofErr w:type="spellStart"/>
            <w:r w:rsidRPr="00FD1E13">
              <w:rPr>
                <w:rFonts w:eastAsia="Times New Roman" w:cs="Times New Roman"/>
                <w:bCs/>
                <w:color w:val="000000"/>
                <w:sz w:val="20"/>
                <w:szCs w:val="20"/>
              </w:rPr>
              <w:t>Metiucci</w:t>
            </w:r>
            <w:proofErr w:type="spellEnd"/>
          </w:p>
          <w:p w14:paraId="235A4056"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Percussion Quintet</w:t>
            </w:r>
          </w:p>
          <w:p w14:paraId="5862EA33"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Nick </w:t>
            </w:r>
            <w:proofErr w:type="spellStart"/>
            <w:r w:rsidRPr="00FD1E13">
              <w:rPr>
                <w:rFonts w:eastAsia="Times New Roman" w:cs="Times New Roman"/>
                <w:bCs/>
                <w:color w:val="000000"/>
                <w:sz w:val="20"/>
                <w:szCs w:val="20"/>
              </w:rPr>
              <w:t>Pisarczyk</w:t>
            </w:r>
            <w:proofErr w:type="spellEnd"/>
            <w:r w:rsidRPr="00FD1E13">
              <w:rPr>
                <w:rFonts w:eastAsia="Times New Roman" w:cs="Times New Roman"/>
                <w:bCs/>
                <w:color w:val="000000"/>
                <w:sz w:val="20"/>
                <w:szCs w:val="20"/>
              </w:rPr>
              <w:t>-DHS         </w:t>
            </w:r>
          </w:p>
          <w:p w14:paraId="65BF80E4"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Luke McMahan-DHS       </w:t>
            </w:r>
          </w:p>
          <w:p w14:paraId="7EC086E9"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Trevor Hallberg-MHS</w:t>
            </w:r>
          </w:p>
          <w:p w14:paraId="3B04A1EA" w14:textId="77777777"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Liam Burns-MHS</w:t>
            </w:r>
          </w:p>
          <w:p w14:paraId="7777D105" w14:textId="564ADA5B" w:rsidR="00FD1E13" w:rsidRPr="00FD1E13" w:rsidRDefault="00FD1E13" w:rsidP="00FD1E13">
            <w:pPr>
              <w:pStyle w:val="ListParagraph"/>
              <w:numPr>
                <w:ilvl w:val="3"/>
                <w:numId w:val="1"/>
              </w:numPr>
              <w:rPr>
                <w:rFonts w:eastAsia="Times New Roman" w:cs="Times New Roman"/>
                <w:bCs/>
                <w:color w:val="000000"/>
                <w:sz w:val="20"/>
                <w:szCs w:val="20"/>
              </w:rPr>
            </w:pPr>
            <w:r w:rsidRPr="00FD1E13">
              <w:rPr>
                <w:rFonts w:eastAsia="Times New Roman" w:cs="Times New Roman"/>
                <w:bCs/>
                <w:color w:val="000000"/>
                <w:sz w:val="20"/>
                <w:szCs w:val="20"/>
              </w:rPr>
              <w:t>Izaac Ringgold-MHS</w:t>
            </w:r>
          </w:p>
          <w:p w14:paraId="4A9AA85F"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Named to MSBOA Spring Honors Band</w:t>
            </w:r>
          </w:p>
          <w:p w14:paraId="2A3A3295"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Megumi </w:t>
            </w:r>
            <w:proofErr w:type="spellStart"/>
            <w:r w:rsidRPr="00FD1E13">
              <w:rPr>
                <w:rFonts w:eastAsia="Times New Roman" w:cs="Times New Roman"/>
                <w:bCs/>
                <w:color w:val="000000"/>
                <w:sz w:val="20"/>
                <w:szCs w:val="20"/>
              </w:rPr>
              <w:t>Togashi</w:t>
            </w:r>
            <w:proofErr w:type="spellEnd"/>
            <w:r w:rsidRPr="00FD1E13">
              <w:rPr>
                <w:rFonts w:eastAsia="Times New Roman" w:cs="Times New Roman"/>
                <w:bCs/>
                <w:color w:val="000000"/>
                <w:sz w:val="20"/>
                <w:szCs w:val="20"/>
              </w:rPr>
              <w:t>, Piccolo</w:t>
            </w:r>
          </w:p>
          <w:p w14:paraId="15B35174"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Olivia Mayer, Bass Clarinet</w:t>
            </w:r>
          </w:p>
          <w:p w14:paraId="6BD483E2" w14:textId="500A4975"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Currently working on spring concerts </w:t>
            </w:r>
          </w:p>
          <w:p w14:paraId="79BC8369"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May 3 – Concert Bands</w:t>
            </w:r>
          </w:p>
          <w:p w14:paraId="146263AD" w14:textId="1F072BFE"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May 8 – Symphonic</w:t>
            </w:r>
          </w:p>
          <w:p w14:paraId="52D45DDA" w14:textId="00EEEFDD"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Cleaning out music cabinet</w:t>
            </w:r>
          </w:p>
          <w:p w14:paraId="670D6300" w14:textId="04C65ECF"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Alma mater commissioning piece is in</w:t>
            </w:r>
          </w:p>
          <w:p w14:paraId="10C67378"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2023 Band Camp</w:t>
            </w:r>
          </w:p>
          <w:p w14:paraId="6974A249" w14:textId="7D84D21D"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Drum line August 2,3,4</w:t>
            </w:r>
          </w:p>
          <w:p w14:paraId="3A82C2C8" w14:textId="0BC740EF"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Band camp 7-10</w:t>
            </w:r>
          </w:p>
          <w:p w14:paraId="53D881CC" w14:textId="43292DD8"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Band’s turn at commencement</w:t>
            </w:r>
          </w:p>
          <w:p w14:paraId="1DD0846C"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Pre ceremony music with seniors</w:t>
            </w:r>
          </w:p>
          <w:p w14:paraId="177FD1B6"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Memorial day parade</w:t>
            </w:r>
          </w:p>
          <w:p w14:paraId="276105BA" w14:textId="7C15E773"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We may have the post parade performance at the band shell - TBD</w:t>
            </w:r>
          </w:p>
          <w:p w14:paraId="2AF5BFCC" w14:textId="7777777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Choir-A. Gardner-Northrup</w:t>
            </w:r>
          </w:p>
          <w:p w14:paraId="18FA7601"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District Choir Festival went beautifully</w:t>
            </w:r>
          </w:p>
          <w:p w14:paraId="5B8DD403"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Chamber Singers received the highest score in our district 117/120</w:t>
            </w:r>
          </w:p>
          <w:p w14:paraId="6B0B5426"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Chorus received the 5th highest score in the district 113/120</w:t>
            </w:r>
          </w:p>
          <w:p w14:paraId="2CA82693"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Jefferson 7/8 highest middle school score in the state 119/120</w:t>
            </w:r>
          </w:p>
          <w:p w14:paraId="49DC971D"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State Festival Tuesday May 9th @ CMU</w:t>
            </w:r>
          </w:p>
          <w:p w14:paraId="2E9E18D7"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Chamber Singers @ 8:00 am</w:t>
            </w:r>
          </w:p>
          <w:p w14:paraId="022BB9C4"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Chorus @ 11:00 am</w:t>
            </w:r>
          </w:p>
          <w:p w14:paraId="62823685"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Spring Musical INTO THE WOODS was a huge success</w:t>
            </w:r>
          </w:p>
          <w:p w14:paraId="38726D80"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1,471 tickets sold (Just shy of Sound of Music)</w:t>
            </w:r>
          </w:p>
          <w:p w14:paraId="18DFA889"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$13,185 in sales</w:t>
            </w:r>
          </w:p>
          <w:p w14:paraId="57514BDC" w14:textId="7777777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State Solo &amp; Ensemble is this Saturday at Traverse City Central High School</w:t>
            </w:r>
          </w:p>
          <w:p w14:paraId="64D82AAF" w14:textId="77777777" w:rsidR="00FD1E13" w:rsidRPr="00FD1E13" w:rsidRDefault="00FD1E13" w:rsidP="00FD1E13">
            <w:pPr>
              <w:pStyle w:val="ListParagraph"/>
              <w:numPr>
                <w:ilvl w:val="2"/>
                <w:numId w:val="1"/>
              </w:numPr>
              <w:rPr>
                <w:rFonts w:eastAsia="Times New Roman" w:cs="Times New Roman"/>
                <w:bCs/>
                <w:color w:val="000000"/>
                <w:sz w:val="20"/>
                <w:szCs w:val="20"/>
              </w:rPr>
            </w:pPr>
            <w:r w:rsidRPr="00FD1E13">
              <w:rPr>
                <w:rFonts w:eastAsia="Times New Roman" w:cs="Times New Roman"/>
                <w:bCs/>
                <w:color w:val="000000"/>
                <w:sz w:val="20"/>
                <w:szCs w:val="20"/>
              </w:rPr>
              <w:t>3 solos &amp; 1 Duet going</w:t>
            </w:r>
          </w:p>
          <w:p w14:paraId="08DB4B1E" w14:textId="6456E5C8"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Spring Concert on Monday May 15th @ 6:30</w:t>
            </w:r>
          </w:p>
          <w:p w14:paraId="7A85142E" w14:textId="77777777" w:rsidR="00FD1E13" w:rsidRPr="00FD1E13" w:rsidRDefault="00FD1E13" w:rsidP="00FD1E13">
            <w:pPr>
              <w:pStyle w:val="ListParagraph"/>
              <w:numPr>
                <w:ilvl w:val="0"/>
                <w:numId w:val="1"/>
              </w:numPr>
              <w:rPr>
                <w:rFonts w:eastAsia="Times New Roman" w:cs="Times New Roman"/>
                <w:b/>
                <w:bCs/>
                <w:color w:val="000000"/>
                <w:sz w:val="20"/>
                <w:szCs w:val="20"/>
              </w:rPr>
            </w:pPr>
            <w:r w:rsidRPr="00FD1E13">
              <w:rPr>
                <w:rFonts w:eastAsia="Times New Roman" w:cs="Times New Roman"/>
                <w:color w:val="000000"/>
                <w:sz w:val="20"/>
                <w:szCs w:val="20"/>
              </w:rPr>
              <w:t>Orchestra-A. Thoms</w:t>
            </w:r>
          </w:p>
          <w:p w14:paraId="3FC5C69E" w14:textId="77777777" w:rsidR="00FD1E13" w:rsidRPr="00FD1E13" w:rsidRDefault="00FD1E13" w:rsidP="00B05D93">
            <w:pPr>
              <w:rPr>
                <w:rFonts w:eastAsia="Times New Roman" w:cs="Times New Roman"/>
                <w:bCs/>
                <w:color w:val="000000"/>
                <w:sz w:val="20"/>
                <w:szCs w:val="20"/>
              </w:rPr>
            </w:pPr>
            <w:r w:rsidRPr="00FD1E13">
              <w:rPr>
                <w:rFonts w:eastAsia="Times New Roman" w:cs="Times New Roman"/>
                <w:bCs/>
                <w:color w:val="000000"/>
                <w:sz w:val="20"/>
                <w:szCs w:val="20"/>
              </w:rPr>
              <w:t>Since the last meeting…</w:t>
            </w:r>
          </w:p>
          <w:p w14:paraId="216181AE" w14:textId="779695F5"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We had State Solo and Ensemble! Thank you to Sherry Swier and Christine Hong for all of your organization! There were 25 orchestra events. 22 of those events earned first division ratings, and one student, Boaz Qiu, earned a perfect score.</w:t>
            </w:r>
          </w:p>
          <w:p w14:paraId="34B8A15D" w14:textId="3B40D8CF"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The following students were nominated (in name only) for the Spring Honors – Honors Orchestra: </w:t>
            </w:r>
            <w:proofErr w:type="spellStart"/>
            <w:r w:rsidRPr="00FD1E13">
              <w:rPr>
                <w:rFonts w:eastAsia="Times New Roman" w:cs="Times New Roman"/>
                <w:bCs/>
                <w:color w:val="000000"/>
                <w:sz w:val="20"/>
                <w:szCs w:val="20"/>
              </w:rPr>
              <w:t>Zaky</w:t>
            </w:r>
            <w:proofErr w:type="spellEnd"/>
            <w:r w:rsidRPr="00FD1E13">
              <w:rPr>
                <w:rFonts w:eastAsia="Times New Roman" w:cs="Times New Roman"/>
                <w:bCs/>
                <w:color w:val="000000"/>
                <w:sz w:val="20"/>
                <w:szCs w:val="20"/>
              </w:rPr>
              <w:t xml:space="preserve"> El-</w:t>
            </w:r>
            <w:proofErr w:type="spellStart"/>
            <w:r w:rsidRPr="00FD1E13">
              <w:rPr>
                <w:rFonts w:eastAsia="Times New Roman" w:cs="Times New Roman"/>
                <w:bCs/>
                <w:color w:val="000000"/>
                <w:sz w:val="20"/>
                <w:szCs w:val="20"/>
              </w:rPr>
              <w:t>Nachef</w:t>
            </w:r>
            <w:proofErr w:type="spellEnd"/>
            <w:r w:rsidRPr="00FD1E13">
              <w:rPr>
                <w:rFonts w:eastAsia="Times New Roman" w:cs="Times New Roman"/>
                <w:bCs/>
                <w:color w:val="000000"/>
                <w:sz w:val="20"/>
                <w:szCs w:val="20"/>
              </w:rPr>
              <w:t>, Hope Ridley, Boaz Qiu, Sarah Li, and Genevieve Hong.</w:t>
            </w:r>
          </w:p>
          <w:p w14:paraId="2A134C9F" w14:textId="00B97093" w:rsidR="00FD1E13" w:rsidRPr="00FD1E13" w:rsidRDefault="00FD1E13" w:rsidP="00FD1E13">
            <w:pPr>
              <w:pStyle w:val="ListParagraph"/>
              <w:numPr>
                <w:ilvl w:val="1"/>
                <w:numId w:val="1"/>
              </w:numPr>
              <w:rPr>
                <w:rFonts w:eastAsia="Times New Roman" w:cs="Times New Roman"/>
                <w:bCs/>
                <w:color w:val="000000"/>
                <w:sz w:val="20"/>
                <w:szCs w:val="20"/>
              </w:rPr>
            </w:pPr>
            <w:proofErr w:type="spellStart"/>
            <w:r w:rsidRPr="00FD1E13">
              <w:rPr>
                <w:rFonts w:eastAsia="Times New Roman" w:cs="Times New Roman"/>
                <w:bCs/>
                <w:color w:val="000000"/>
                <w:sz w:val="20"/>
                <w:szCs w:val="20"/>
              </w:rPr>
              <w:t>Zaky</w:t>
            </w:r>
            <w:proofErr w:type="spellEnd"/>
            <w:r w:rsidRPr="00FD1E13">
              <w:rPr>
                <w:rFonts w:eastAsia="Times New Roman" w:cs="Times New Roman"/>
                <w:bCs/>
                <w:color w:val="000000"/>
                <w:sz w:val="20"/>
                <w:szCs w:val="20"/>
              </w:rPr>
              <w:t xml:space="preserve"> El-</w:t>
            </w:r>
            <w:proofErr w:type="spellStart"/>
            <w:r w:rsidRPr="00FD1E13">
              <w:rPr>
                <w:rFonts w:eastAsia="Times New Roman" w:cs="Times New Roman"/>
                <w:bCs/>
                <w:color w:val="000000"/>
                <w:sz w:val="20"/>
                <w:szCs w:val="20"/>
              </w:rPr>
              <w:t>Nachef</w:t>
            </w:r>
            <w:proofErr w:type="spellEnd"/>
            <w:r w:rsidRPr="00FD1E13">
              <w:rPr>
                <w:rFonts w:eastAsia="Times New Roman" w:cs="Times New Roman"/>
                <w:bCs/>
                <w:color w:val="000000"/>
                <w:sz w:val="20"/>
                <w:szCs w:val="20"/>
              </w:rPr>
              <w:t>, Boaz Qiu, and Sarah Li were nominated for the Outstanding Soloist Competition.</w:t>
            </w:r>
          </w:p>
          <w:p w14:paraId="416F2F73" w14:textId="652060E9"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One string quartet featuring </w:t>
            </w:r>
            <w:proofErr w:type="spellStart"/>
            <w:r w:rsidRPr="00FD1E13">
              <w:rPr>
                <w:rFonts w:eastAsia="Times New Roman" w:cs="Times New Roman"/>
                <w:bCs/>
                <w:color w:val="000000"/>
                <w:sz w:val="20"/>
                <w:szCs w:val="20"/>
              </w:rPr>
              <w:t>Zaky</w:t>
            </w:r>
            <w:proofErr w:type="spellEnd"/>
            <w:r w:rsidRPr="00FD1E13">
              <w:rPr>
                <w:rFonts w:eastAsia="Times New Roman" w:cs="Times New Roman"/>
                <w:bCs/>
                <w:color w:val="000000"/>
                <w:sz w:val="20"/>
                <w:szCs w:val="20"/>
              </w:rPr>
              <w:t xml:space="preserve"> El-</w:t>
            </w:r>
            <w:proofErr w:type="spellStart"/>
            <w:r w:rsidRPr="00FD1E13">
              <w:rPr>
                <w:rFonts w:eastAsia="Times New Roman" w:cs="Times New Roman"/>
                <w:bCs/>
                <w:color w:val="000000"/>
                <w:sz w:val="20"/>
                <w:szCs w:val="20"/>
              </w:rPr>
              <w:t>Nachef</w:t>
            </w:r>
            <w:proofErr w:type="spellEnd"/>
            <w:r w:rsidRPr="00FD1E13">
              <w:rPr>
                <w:rFonts w:eastAsia="Times New Roman" w:cs="Times New Roman"/>
                <w:bCs/>
                <w:color w:val="000000"/>
                <w:sz w:val="20"/>
                <w:szCs w:val="20"/>
              </w:rPr>
              <w:t xml:space="preserve">, Hope Ridley, Maia Figueroa, and </w:t>
            </w:r>
            <w:proofErr w:type="spellStart"/>
            <w:r w:rsidRPr="00FD1E13">
              <w:rPr>
                <w:rFonts w:eastAsia="Times New Roman" w:cs="Times New Roman"/>
                <w:bCs/>
                <w:color w:val="000000"/>
                <w:sz w:val="20"/>
                <w:szCs w:val="20"/>
              </w:rPr>
              <w:t>Elleana</w:t>
            </w:r>
            <w:proofErr w:type="spellEnd"/>
            <w:r w:rsidRPr="00FD1E13">
              <w:rPr>
                <w:rFonts w:eastAsia="Times New Roman" w:cs="Times New Roman"/>
                <w:bCs/>
                <w:color w:val="000000"/>
                <w:sz w:val="20"/>
                <w:szCs w:val="20"/>
              </w:rPr>
              <w:t xml:space="preserve"> Bucknell as well as the entire Honors Orchestra were nominated for the Outstanding Ensemble Competition. These ensembles submitted for the competition, but we do not have results yet.</w:t>
            </w:r>
          </w:p>
          <w:p w14:paraId="7573ACF2" w14:textId="26F5CCAE"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We had a successful 4th</w:t>
            </w:r>
            <w:r w:rsidRPr="00FD1E13">
              <w:rPr>
                <w:rFonts w:eastAsia="Times New Roman" w:cs="Times New Roman"/>
                <w:bCs/>
                <w:sz w:val="20"/>
                <w:szCs w:val="20"/>
              </w:rPr>
              <w:t> </w:t>
            </w:r>
            <w:r w:rsidRPr="00FD1E13">
              <w:rPr>
                <w:rFonts w:eastAsia="Times New Roman" w:cs="Times New Roman"/>
                <w:bCs/>
                <w:color w:val="000000"/>
                <w:sz w:val="20"/>
                <w:szCs w:val="20"/>
              </w:rPr>
              <w:t>Grade Concert on March 21.</w:t>
            </w:r>
          </w:p>
          <w:p w14:paraId="71BEA4D7" w14:textId="77777777" w:rsidR="00FD1E13" w:rsidRPr="00FD1E13" w:rsidRDefault="00FD1E13" w:rsidP="00B05D93">
            <w:pPr>
              <w:pStyle w:val="gmail-msonospacing"/>
              <w:spacing w:before="0" w:beforeAutospacing="0" w:after="0" w:afterAutospacing="0"/>
              <w:rPr>
                <w:rFonts w:asciiTheme="minorHAnsi" w:hAnsiTheme="minorHAnsi"/>
                <w:color w:val="000000"/>
              </w:rPr>
            </w:pPr>
            <w:r w:rsidRPr="00FD1E13">
              <w:rPr>
                <w:rFonts w:asciiTheme="minorHAnsi" w:hAnsiTheme="minorHAnsi"/>
                <w:color w:val="000000"/>
              </w:rPr>
              <w:t>Upcoming…</w:t>
            </w:r>
          </w:p>
          <w:p w14:paraId="39C6BFB8" w14:textId="660D86D9"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We have two students, Madison Stanford and Lorelei Seitz, who will be receiving booster scholarships to attend Blue Lake Fine Arts Camp.</w:t>
            </w:r>
          </w:p>
          <w:p w14:paraId="18B5DA2D" w14:textId="2FFB2852"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The Honors Orchestra is preparing for Jazz &amp; More, and they are preparing music by Leroy Anderson, Cole Porter, and Scott Joplin.</w:t>
            </w:r>
          </w:p>
          <w:p w14:paraId="137FAC25" w14:textId="5146A46F"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The spring concert will take place on Wednesday, May 10 at 8:00PM at Central Auditorium.</w:t>
            </w:r>
          </w:p>
          <w:p w14:paraId="0685AC9B" w14:textId="1F494337" w:rsidR="00FD1E13" w:rsidRPr="00FD1E13" w:rsidRDefault="00FD1E13" w:rsidP="00FD1E13">
            <w:pPr>
              <w:pStyle w:val="ListParagraph"/>
              <w:numPr>
                <w:ilvl w:val="1"/>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Tentatively, </w:t>
            </w:r>
            <w:proofErr w:type="spellStart"/>
            <w:r w:rsidRPr="00FD1E13">
              <w:rPr>
                <w:rFonts w:eastAsia="Times New Roman" w:cs="Times New Roman"/>
                <w:bCs/>
                <w:color w:val="000000"/>
                <w:sz w:val="20"/>
                <w:szCs w:val="20"/>
              </w:rPr>
              <w:t>RenFair</w:t>
            </w:r>
            <w:proofErr w:type="spellEnd"/>
            <w:r w:rsidRPr="00FD1E13">
              <w:rPr>
                <w:rFonts w:eastAsia="Times New Roman" w:cs="Times New Roman"/>
                <w:bCs/>
                <w:color w:val="000000"/>
                <w:sz w:val="20"/>
                <w:szCs w:val="20"/>
              </w:rPr>
              <w:t xml:space="preserve"> will be on January 13 next year.</w:t>
            </w:r>
          </w:p>
        </w:tc>
      </w:tr>
      <w:tr w:rsidR="00FD1E13" w:rsidRPr="00FD1E13" w14:paraId="6EDF4C03" w14:textId="77777777" w:rsidTr="008F0D23">
        <w:tc>
          <w:tcPr>
            <w:tcW w:w="730" w:type="dxa"/>
          </w:tcPr>
          <w:p w14:paraId="7F1C76A8" w14:textId="28486CDB" w:rsidR="00FD1E13" w:rsidRPr="00FD1E13" w:rsidRDefault="00FD1E13" w:rsidP="008F0D23">
            <w:pPr>
              <w:jc w:val="center"/>
              <w:rPr>
                <w:sz w:val="20"/>
                <w:szCs w:val="20"/>
              </w:rPr>
            </w:pPr>
            <w:r w:rsidRPr="00FD1E13">
              <w:rPr>
                <w:sz w:val="20"/>
                <w:szCs w:val="20"/>
              </w:rPr>
              <w:t>6</w:t>
            </w:r>
          </w:p>
        </w:tc>
        <w:tc>
          <w:tcPr>
            <w:tcW w:w="3608" w:type="dxa"/>
          </w:tcPr>
          <w:p w14:paraId="02010D30" w14:textId="4E5CF992" w:rsidR="00FD1E13" w:rsidRPr="00FD1E13" w:rsidRDefault="00FD1E13" w:rsidP="007F7B94">
            <w:pPr>
              <w:jc w:val="center"/>
              <w:rPr>
                <w:sz w:val="20"/>
                <w:szCs w:val="20"/>
              </w:rPr>
            </w:pPr>
            <w:r w:rsidRPr="00FD1E13">
              <w:rPr>
                <w:sz w:val="20"/>
                <w:szCs w:val="20"/>
              </w:rPr>
              <w:t>Other Items and To Dos?</w:t>
            </w:r>
          </w:p>
        </w:tc>
        <w:tc>
          <w:tcPr>
            <w:tcW w:w="4860" w:type="dxa"/>
          </w:tcPr>
          <w:p w14:paraId="7D638B2E" w14:textId="60D5FDB9" w:rsidR="00FD1E13" w:rsidRPr="00FD1E13" w:rsidRDefault="00FD1E13" w:rsidP="00B05D93">
            <w:pPr>
              <w:rPr>
                <w:rFonts w:eastAsia="Times New Roman"/>
                <w:sz w:val="20"/>
                <w:szCs w:val="20"/>
              </w:rPr>
            </w:pPr>
          </w:p>
        </w:tc>
      </w:tr>
      <w:tr w:rsidR="00FD1E13" w:rsidRPr="00FD1E13" w14:paraId="03E20B12" w14:textId="77777777" w:rsidTr="008F0D23">
        <w:tc>
          <w:tcPr>
            <w:tcW w:w="730" w:type="dxa"/>
          </w:tcPr>
          <w:p w14:paraId="4C68B9DA" w14:textId="227F72FA" w:rsidR="00FD1E13" w:rsidRPr="00FD1E13" w:rsidRDefault="00FD1E13" w:rsidP="008F0D23">
            <w:pPr>
              <w:jc w:val="center"/>
              <w:rPr>
                <w:sz w:val="20"/>
                <w:szCs w:val="20"/>
              </w:rPr>
            </w:pPr>
            <w:r w:rsidRPr="00FD1E13">
              <w:rPr>
                <w:sz w:val="20"/>
                <w:szCs w:val="20"/>
              </w:rPr>
              <w:t>7</w:t>
            </w:r>
          </w:p>
        </w:tc>
        <w:tc>
          <w:tcPr>
            <w:tcW w:w="3608" w:type="dxa"/>
          </w:tcPr>
          <w:p w14:paraId="68AEBF6D" w14:textId="03EA52E8" w:rsidR="00FD1E13" w:rsidRPr="00FD1E13" w:rsidRDefault="00FD1E13" w:rsidP="0035503F">
            <w:pPr>
              <w:jc w:val="center"/>
              <w:rPr>
                <w:sz w:val="20"/>
                <w:szCs w:val="20"/>
              </w:rPr>
            </w:pPr>
            <w:r w:rsidRPr="00FD1E13">
              <w:rPr>
                <w:sz w:val="20"/>
                <w:szCs w:val="20"/>
              </w:rPr>
              <w:t>Adjourn:  E. Lauderbach</w:t>
            </w:r>
          </w:p>
        </w:tc>
        <w:tc>
          <w:tcPr>
            <w:tcW w:w="4860" w:type="dxa"/>
          </w:tcPr>
          <w:p w14:paraId="12F2B3A2" w14:textId="538A2515" w:rsidR="00FD1E13" w:rsidRPr="00FD1E13" w:rsidRDefault="00FD1E13" w:rsidP="00FD1E13">
            <w:pPr>
              <w:pStyle w:val="ListParagraph"/>
              <w:numPr>
                <w:ilvl w:val="0"/>
                <w:numId w:val="1"/>
              </w:numPr>
              <w:rPr>
                <w:rFonts w:eastAsia="Times New Roman" w:cs="Times New Roman"/>
                <w:bCs/>
                <w:color w:val="000000"/>
                <w:sz w:val="20"/>
                <w:szCs w:val="20"/>
              </w:rPr>
            </w:pPr>
            <w:r w:rsidRPr="00FD1E13">
              <w:rPr>
                <w:rFonts w:eastAsia="Times New Roman" w:cs="Times New Roman"/>
                <w:bCs/>
                <w:color w:val="000000"/>
                <w:sz w:val="20"/>
                <w:szCs w:val="20"/>
              </w:rPr>
              <w:t xml:space="preserve">Clark Cummings made </w:t>
            </w:r>
            <w:r>
              <w:rPr>
                <w:rFonts w:eastAsia="Times New Roman" w:cs="Times New Roman"/>
                <w:bCs/>
                <w:color w:val="000000"/>
                <w:sz w:val="20"/>
                <w:szCs w:val="20"/>
              </w:rPr>
              <w:t xml:space="preserve">a </w:t>
            </w:r>
            <w:r w:rsidRPr="00FD1E13">
              <w:rPr>
                <w:rFonts w:eastAsia="Times New Roman" w:cs="Times New Roman"/>
                <w:bCs/>
                <w:color w:val="000000"/>
                <w:sz w:val="20"/>
                <w:szCs w:val="20"/>
              </w:rPr>
              <w:t>motion to adjourn; C. Stemple seconded the motion.  Meeting adjourned at 6:58pm.</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766B01"/>
    <w:multiLevelType w:val="hybridMultilevel"/>
    <w:tmpl w:val="467C4E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2175EA0"/>
    <w:multiLevelType w:val="hybridMultilevel"/>
    <w:tmpl w:val="DD2C9DB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27157068">
    <w:abstractNumId w:val="0"/>
  </w:num>
  <w:num w:numId="2" w16cid:durableId="115305861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07A17"/>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C72D3"/>
    <w:rsid w:val="000D2B95"/>
    <w:rsid w:val="000E2742"/>
    <w:rsid w:val="000F7927"/>
    <w:rsid w:val="001105EF"/>
    <w:rsid w:val="0011101D"/>
    <w:rsid w:val="001126D3"/>
    <w:rsid w:val="0011274B"/>
    <w:rsid w:val="00113E3D"/>
    <w:rsid w:val="00117580"/>
    <w:rsid w:val="00124F01"/>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B6E9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35F16"/>
    <w:rsid w:val="00240665"/>
    <w:rsid w:val="00241590"/>
    <w:rsid w:val="0024365D"/>
    <w:rsid w:val="00243721"/>
    <w:rsid w:val="00244B83"/>
    <w:rsid w:val="00245D8B"/>
    <w:rsid w:val="00246EEC"/>
    <w:rsid w:val="00251F3A"/>
    <w:rsid w:val="00252F98"/>
    <w:rsid w:val="00254A46"/>
    <w:rsid w:val="0027047F"/>
    <w:rsid w:val="002713A1"/>
    <w:rsid w:val="002810CA"/>
    <w:rsid w:val="002813C2"/>
    <w:rsid w:val="00287386"/>
    <w:rsid w:val="00293705"/>
    <w:rsid w:val="00293F9B"/>
    <w:rsid w:val="002A158B"/>
    <w:rsid w:val="002A1F35"/>
    <w:rsid w:val="002A2B5A"/>
    <w:rsid w:val="002A4035"/>
    <w:rsid w:val="002A4A18"/>
    <w:rsid w:val="002B5C3A"/>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6FCA"/>
    <w:rsid w:val="004376C0"/>
    <w:rsid w:val="004414B7"/>
    <w:rsid w:val="00447F50"/>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11DFC"/>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2EBF"/>
    <w:rsid w:val="00723943"/>
    <w:rsid w:val="00727CDD"/>
    <w:rsid w:val="007329AC"/>
    <w:rsid w:val="00736940"/>
    <w:rsid w:val="00737609"/>
    <w:rsid w:val="00750841"/>
    <w:rsid w:val="00752123"/>
    <w:rsid w:val="00760628"/>
    <w:rsid w:val="00766A57"/>
    <w:rsid w:val="007716FF"/>
    <w:rsid w:val="007738C4"/>
    <w:rsid w:val="00773A72"/>
    <w:rsid w:val="00785436"/>
    <w:rsid w:val="00785519"/>
    <w:rsid w:val="007874FD"/>
    <w:rsid w:val="00790EC1"/>
    <w:rsid w:val="007944CD"/>
    <w:rsid w:val="007968C4"/>
    <w:rsid w:val="007A24EA"/>
    <w:rsid w:val="007A24FC"/>
    <w:rsid w:val="007B0A95"/>
    <w:rsid w:val="007B21A1"/>
    <w:rsid w:val="007C3352"/>
    <w:rsid w:val="007C4AD6"/>
    <w:rsid w:val="007D2497"/>
    <w:rsid w:val="007D4FE3"/>
    <w:rsid w:val="007D6B7A"/>
    <w:rsid w:val="007D7EB4"/>
    <w:rsid w:val="007F15F7"/>
    <w:rsid w:val="007F4C0B"/>
    <w:rsid w:val="007F7B94"/>
    <w:rsid w:val="0080401B"/>
    <w:rsid w:val="00806C90"/>
    <w:rsid w:val="008244E4"/>
    <w:rsid w:val="00852681"/>
    <w:rsid w:val="0086079E"/>
    <w:rsid w:val="00864549"/>
    <w:rsid w:val="00864705"/>
    <w:rsid w:val="008708D5"/>
    <w:rsid w:val="00874BDC"/>
    <w:rsid w:val="008757A0"/>
    <w:rsid w:val="00875BE3"/>
    <w:rsid w:val="00876DD8"/>
    <w:rsid w:val="00881178"/>
    <w:rsid w:val="00892D6D"/>
    <w:rsid w:val="008969F0"/>
    <w:rsid w:val="008A26B2"/>
    <w:rsid w:val="008A4CA6"/>
    <w:rsid w:val="008B22ED"/>
    <w:rsid w:val="008B4252"/>
    <w:rsid w:val="008B688D"/>
    <w:rsid w:val="008C3237"/>
    <w:rsid w:val="008C677B"/>
    <w:rsid w:val="008C6986"/>
    <w:rsid w:val="008D28EF"/>
    <w:rsid w:val="008E7278"/>
    <w:rsid w:val="008E757B"/>
    <w:rsid w:val="008F01A9"/>
    <w:rsid w:val="008F0D23"/>
    <w:rsid w:val="008F139B"/>
    <w:rsid w:val="008F73BA"/>
    <w:rsid w:val="009108D6"/>
    <w:rsid w:val="00911602"/>
    <w:rsid w:val="0092419F"/>
    <w:rsid w:val="00927670"/>
    <w:rsid w:val="0094163A"/>
    <w:rsid w:val="00961811"/>
    <w:rsid w:val="00961E9F"/>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4784"/>
    <w:rsid w:val="00A916F5"/>
    <w:rsid w:val="00AA2076"/>
    <w:rsid w:val="00AA750F"/>
    <w:rsid w:val="00AA7D34"/>
    <w:rsid w:val="00AB04AF"/>
    <w:rsid w:val="00AB1921"/>
    <w:rsid w:val="00AC5FFC"/>
    <w:rsid w:val="00AE4E57"/>
    <w:rsid w:val="00AE6387"/>
    <w:rsid w:val="00AF03CF"/>
    <w:rsid w:val="00AF102B"/>
    <w:rsid w:val="00B00835"/>
    <w:rsid w:val="00B02267"/>
    <w:rsid w:val="00B05D93"/>
    <w:rsid w:val="00B15F38"/>
    <w:rsid w:val="00B16335"/>
    <w:rsid w:val="00B46B76"/>
    <w:rsid w:val="00B5491E"/>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3A64"/>
    <w:rsid w:val="00BA4FDA"/>
    <w:rsid w:val="00BA59AC"/>
    <w:rsid w:val="00BB1D1C"/>
    <w:rsid w:val="00BC40F0"/>
    <w:rsid w:val="00BC54C7"/>
    <w:rsid w:val="00BC679C"/>
    <w:rsid w:val="00BE0992"/>
    <w:rsid w:val="00BE1BD1"/>
    <w:rsid w:val="00BE3B8E"/>
    <w:rsid w:val="00BF68E2"/>
    <w:rsid w:val="00C0082B"/>
    <w:rsid w:val="00C03C03"/>
    <w:rsid w:val="00C05759"/>
    <w:rsid w:val="00C12D7C"/>
    <w:rsid w:val="00C137F4"/>
    <w:rsid w:val="00C16F22"/>
    <w:rsid w:val="00C21384"/>
    <w:rsid w:val="00C33855"/>
    <w:rsid w:val="00C37186"/>
    <w:rsid w:val="00C53468"/>
    <w:rsid w:val="00C53781"/>
    <w:rsid w:val="00C577DE"/>
    <w:rsid w:val="00C578E9"/>
    <w:rsid w:val="00C82567"/>
    <w:rsid w:val="00C83412"/>
    <w:rsid w:val="00C9160A"/>
    <w:rsid w:val="00C96FB9"/>
    <w:rsid w:val="00CA2C93"/>
    <w:rsid w:val="00CA38B0"/>
    <w:rsid w:val="00CA5B7D"/>
    <w:rsid w:val="00CB52F9"/>
    <w:rsid w:val="00CC21DB"/>
    <w:rsid w:val="00CD6B2C"/>
    <w:rsid w:val="00CE32C6"/>
    <w:rsid w:val="00CE4A57"/>
    <w:rsid w:val="00CF4F32"/>
    <w:rsid w:val="00D049B4"/>
    <w:rsid w:val="00D05D99"/>
    <w:rsid w:val="00D11901"/>
    <w:rsid w:val="00D14C04"/>
    <w:rsid w:val="00D350A9"/>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4C33"/>
    <w:rsid w:val="00DC7AEF"/>
    <w:rsid w:val="00DC7FA4"/>
    <w:rsid w:val="00DD19BB"/>
    <w:rsid w:val="00DD3A07"/>
    <w:rsid w:val="00DD7A6A"/>
    <w:rsid w:val="00DE0502"/>
    <w:rsid w:val="00DE6B7B"/>
    <w:rsid w:val="00DF147C"/>
    <w:rsid w:val="00E03CDD"/>
    <w:rsid w:val="00E0638E"/>
    <w:rsid w:val="00E06A29"/>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34FAD"/>
    <w:rsid w:val="00F3664B"/>
    <w:rsid w:val="00F41BF4"/>
    <w:rsid w:val="00F425C6"/>
    <w:rsid w:val="00F52ABC"/>
    <w:rsid w:val="00F57454"/>
    <w:rsid w:val="00F57DBE"/>
    <w:rsid w:val="00F72793"/>
    <w:rsid w:val="00F76AD0"/>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1E13"/>
    <w:rsid w:val="00FD3137"/>
    <w:rsid w:val="00FE4A4B"/>
    <w:rsid w:val="00FE4B78"/>
    <w:rsid w:val="00FE547A"/>
    <w:rsid w:val="00FF15C6"/>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E0CA84"/>
  <w15:docId w15:val="{B3500142-43C3-460B-BA7E-58932A6EB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B05D93"/>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895354566">
      <w:bodyDiv w:val="1"/>
      <w:marLeft w:val="0"/>
      <w:marRight w:val="0"/>
      <w:marTop w:val="0"/>
      <w:marBottom w:val="0"/>
      <w:divBdr>
        <w:top w:val="none" w:sz="0" w:space="0" w:color="auto"/>
        <w:left w:val="none" w:sz="0" w:space="0" w:color="auto"/>
        <w:bottom w:val="none" w:sz="0" w:space="0" w:color="auto"/>
        <w:right w:val="none" w:sz="0" w:space="0" w:color="auto"/>
      </w:divBdr>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992875368">
      <w:bodyDiv w:val="1"/>
      <w:marLeft w:val="0"/>
      <w:marRight w:val="0"/>
      <w:marTop w:val="0"/>
      <w:marBottom w:val="0"/>
      <w:divBdr>
        <w:top w:val="none" w:sz="0" w:space="0" w:color="auto"/>
        <w:left w:val="none" w:sz="0" w:space="0" w:color="auto"/>
        <w:bottom w:val="none" w:sz="0" w:space="0" w:color="auto"/>
        <w:right w:val="none" w:sz="0" w:space="0" w:color="auto"/>
      </w:divBdr>
      <w:divsChild>
        <w:div w:id="944995801">
          <w:marLeft w:val="0"/>
          <w:marRight w:val="0"/>
          <w:marTop w:val="0"/>
          <w:marBottom w:val="0"/>
          <w:divBdr>
            <w:top w:val="none" w:sz="0" w:space="0" w:color="auto"/>
            <w:left w:val="none" w:sz="0" w:space="0" w:color="auto"/>
            <w:bottom w:val="none" w:sz="0" w:space="0" w:color="auto"/>
            <w:right w:val="none" w:sz="0" w:space="0" w:color="auto"/>
          </w:divBdr>
        </w:div>
        <w:div w:id="536433247">
          <w:marLeft w:val="0"/>
          <w:marRight w:val="0"/>
          <w:marTop w:val="0"/>
          <w:marBottom w:val="0"/>
          <w:divBdr>
            <w:top w:val="none" w:sz="0" w:space="0" w:color="auto"/>
            <w:left w:val="none" w:sz="0" w:space="0" w:color="auto"/>
            <w:bottom w:val="none" w:sz="0" w:space="0" w:color="auto"/>
            <w:right w:val="none" w:sz="0" w:space="0" w:color="auto"/>
          </w:divBdr>
        </w:div>
        <w:div w:id="653995220">
          <w:marLeft w:val="0"/>
          <w:marRight w:val="0"/>
          <w:marTop w:val="0"/>
          <w:marBottom w:val="0"/>
          <w:divBdr>
            <w:top w:val="none" w:sz="0" w:space="0" w:color="auto"/>
            <w:left w:val="none" w:sz="0" w:space="0" w:color="auto"/>
            <w:bottom w:val="none" w:sz="0" w:space="0" w:color="auto"/>
            <w:right w:val="none" w:sz="0" w:space="0" w:color="auto"/>
          </w:divBdr>
        </w:div>
        <w:div w:id="1252396982">
          <w:marLeft w:val="0"/>
          <w:marRight w:val="0"/>
          <w:marTop w:val="0"/>
          <w:marBottom w:val="0"/>
          <w:divBdr>
            <w:top w:val="none" w:sz="0" w:space="0" w:color="auto"/>
            <w:left w:val="none" w:sz="0" w:space="0" w:color="auto"/>
            <w:bottom w:val="none" w:sz="0" w:space="0" w:color="auto"/>
            <w:right w:val="none" w:sz="0" w:space="0" w:color="auto"/>
          </w:divBdr>
        </w:div>
        <w:div w:id="1370496618">
          <w:marLeft w:val="0"/>
          <w:marRight w:val="0"/>
          <w:marTop w:val="0"/>
          <w:marBottom w:val="0"/>
          <w:divBdr>
            <w:top w:val="none" w:sz="0" w:space="0" w:color="auto"/>
            <w:left w:val="none" w:sz="0" w:space="0" w:color="auto"/>
            <w:bottom w:val="none" w:sz="0" w:space="0" w:color="auto"/>
            <w:right w:val="none" w:sz="0" w:space="0" w:color="auto"/>
          </w:divBdr>
        </w:div>
        <w:div w:id="1217426806">
          <w:marLeft w:val="0"/>
          <w:marRight w:val="0"/>
          <w:marTop w:val="0"/>
          <w:marBottom w:val="0"/>
          <w:divBdr>
            <w:top w:val="none" w:sz="0" w:space="0" w:color="auto"/>
            <w:left w:val="none" w:sz="0" w:space="0" w:color="auto"/>
            <w:bottom w:val="none" w:sz="0" w:space="0" w:color="auto"/>
            <w:right w:val="none" w:sz="0" w:space="0" w:color="auto"/>
          </w:divBdr>
        </w:div>
        <w:div w:id="1570531900">
          <w:marLeft w:val="0"/>
          <w:marRight w:val="0"/>
          <w:marTop w:val="0"/>
          <w:marBottom w:val="0"/>
          <w:divBdr>
            <w:top w:val="none" w:sz="0" w:space="0" w:color="auto"/>
            <w:left w:val="none" w:sz="0" w:space="0" w:color="auto"/>
            <w:bottom w:val="none" w:sz="0" w:space="0" w:color="auto"/>
            <w:right w:val="none" w:sz="0" w:space="0" w:color="auto"/>
          </w:divBdr>
        </w:div>
        <w:div w:id="877164697">
          <w:marLeft w:val="0"/>
          <w:marRight w:val="0"/>
          <w:marTop w:val="0"/>
          <w:marBottom w:val="0"/>
          <w:divBdr>
            <w:top w:val="none" w:sz="0" w:space="0" w:color="auto"/>
            <w:left w:val="none" w:sz="0" w:space="0" w:color="auto"/>
            <w:bottom w:val="none" w:sz="0" w:space="0" w:color="auto"/>
            <w:right w:val="none" w:sz="0" w:space="0" w:color="auto"/>
          </w:divBdr>
        </w:div>
        <w:div w:id="965891618">
          <w:marLeft w:val="0"/>
          <w:marRight w:val="0"/>
          <w:marTop w:val="0"/>
          <w:marBottom w:val="0"/>
          <w:divBdr>
            <w:top w:val="none" w:sz="0" w:space="0" w:color="auto"/>
            <w:left w:val="none" w:sz="0" w:space="0" w:color="auto"/>
            <w:bottom w:val="none" w:sz="0" w:space="0" w:color="auto"/>
            <w:right w:val="none" w:sz="0" w:space="0" w:color="auto"/>
          </w:divBdr>
        </w:div>
        <w:div w:id="1945729730">
          <w:marLeft w:val="0"/>
          <w:marRight w:val="0"/>
          <w:marTop w:val="0"/>
          <w:marBottom w:val="0"/>
          <w:divBdr>
            <w:top w:val="none" w:sz="0" w:space="0" w:color="auto"/>
            <w:left w:val="none" w:sz="0" w:space="0" w:color="auto"/>
            <w:bottom w:val="none" w:sz="0" w:space="0" w:color="auto"/>
            <w:right w:val="none" w:sz="0" w:space="0" w:color="auto"/>
          </w:divBdr>
        </w:div>
        <w:div w:id="173736282">
          <w:marLeft w:val="0"/>
          <w:marRight w:val="0"/>
          <w:marTop w:val="0"/>
          <w:marBottom w:val="0"/>
          <w:divBdr>
            <w:top w:val="none" w:sz="0" w:space="0" w:color="auto"/>
            <w:left w:val="none" w:sz="0" w:space="0" w:color="auto"/>
            <w:bottom w:val="none" w:sz="0" w:space="0" w:color="auto"/>
            <w:right w:val="none" w:sz="0" w:space="0" w:color="auto"/>
          </w:divBdr>
        </w:div>
        <w:div w:id="1899780029">
          <w:marLeft w:val="0"/>
          <w:marRight w:val="0"/>
          <w:marTop w:val="0"/>
          <w:marBottom w:val="0"/>
          <w:divBdr>
            <w:top w:val="none" w:sz="0" w:space="0" w:color="auto"/>
            <w:left w:val="none" w:sz="0" w:space="0" w:color="auto"/>
            <w:bottom w:val="none" w:sz="0" w:space="0" w:color="auto"/>
            <w:right w:val="none" w:sz="0" w:space="0" w:color="auto"/>
          </w:divBdr>
        </w:div>
        <w:div w:id="411900906">
          <w:marLeft w:val="0"/>
          <w:marRight w:val="0"/>
          <w:marTop w:val="0"/>
          <w:marBottom w:val="0"/>
          <w:divBdr>
            <w:top w:val="none" w:sz="0" w:space="0" w:color="auto"/>
            <w:left w:val="none" w:sz="0" w:space="0" w:color="auto"/>
            <w:bottom w:val="none" w:sz="0" w:space="0" w:color="auto"/>
            <w:right w:val="none" w:sz="0" w:space="0" w:color="auto"/>
          </w:divBdr>
        </w:div>
        <w:div w:id="1851138248">
          <w:marLeft w:val="0"/>
          <w:marRight w:val="0"/>
          <w:marTop w:val="0"/>
          <w:marBottom w:val="0"/>
          <w:divBdr>
            <w:top w:val="none" w:sz="0" w:space="0" w:color="auto"/>
            <w:left w:val="none" w:sz="0" w:space="0" w:color="auto"/>
            <w:bottom w:val="none" w:sz="0" w:space="0" w:color="auto"/>
            <w:right w:val="none" w:sz="0" w:space="0" w:color="auto"/>
          </w:divBdr>
        </w:div>
        <w:div w:id="660278507">
          <w:marLeft w:val="0"/>
          <w:marRight w:val="0"/>
          <w:marTop w:val="0"/>
          <w:marBottom w:val="0"/>
          <w:divBdr>
            <w:top w:val="none" w:sz="0" w:space="0" w:color="auto"/>
            <w:left w:val="none" w:sz="0" w:space="0" w:color="auto"/>
            <w:bottom w:val="none" w:sz="0" w:space="0" w:color="auto"/>
            <w:right w:val="none" w:sz="0" w:space="0" w:color="auto"/>
          </w:divBdr>
        </w:div>
        <w:div w:id="520780216">
          <w:marLeft w:val="0"/>
          <w:marRight w:val="0"/>
          <w:marTop w:val="0"/>
          <w:marBottom w:val="0"/>
          <w:divBdr>
            <w:top w:val="none" w:sz="0" w:space="0" w:color="auto"/>
            <w:left w:val="none" w:sz="0" w:space="0" w:color="auto"/>
            <w:bottom w:val="none" w:sz="0" w:space="0" w:color="auto"/>
            <w:right w:val="none" w:sz="0" w:space="0" w:color="auto"/>
          </w:divBdr>
        </w:div>
        <w:div w:id="631205640">
          <w:marLeft w:val="0"/>
          <w:marRight w:val="0"/>
          <w:marTop w:val="0"/>
          <w:marBottom w:val="0"/>
          <w:divBdr>
            <w:top w:val="none" w:sz="0" w:space="0" w:color="auto"/>
            <w:left w:val="none" w:sz="0" w:space="0" w:color="auto"/>
            <w:bottom w:val="none" w:sz="0" w:space="0" w:color="auto"/>
            <w:right w:val="none" w:sz="0" w:space="0" w:color="auto"/>
          </w:divBdr>
        </w:div>
      </w:divsChild>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1881281429">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95C5FB-B1F0-954F-975D-ED5F7D41E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947</Words>
  <Characters>5403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6338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Sherry Swier</cp:lastModifiedBy>
  <cp:revision>2</cp:revision>
  <cp:lastPrinted>2022-04-12T19:08:00Z</cp:lastPrinted>
  <dcterms:created xsi:type="dcterms:W3CDTF">2023-06-08T15:32:00Z</dcterms:created>
  <dcterms:modified xsi:type="dcterms:W3CDTF">2023-06-08T15:32:00Z</dcterms:modified>
</cp:coreProperties>
</file>