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6DA78BE4" w:rsidR="00045FA1" w:rsidRPr="003B6704" w:rsidRDefault="004414B7" w:rsidP="000B0DA3">
      <w:pPr>
        <w:spacing w:after="0" w:line="240" w:lineRule="auto"/>
        <w:jc w:val="center"/>
        <w:rPr>
          <w:sz w:val="24"/>
          <w:szCs w:val="24"/>
        </w:rPr>
      </w:pPr>
      <w:r>
        <w:rPr>
          <w:sz w:val="24"/>
          <w:szCs w:val="24"/>
        </w:rPr>
        <w:t>January 12</w:t>
      </w:r>
      <w:r w:rsidR="0017363C">
        <w:rPr>
          <w:sz w:val="24"/>
          <w:szCs w:val="24"/>
        </w:rPr>
        <w:t>, 202</w:t>
      </w:r>
      <w:r>
        <w:rPr>
          <w:sz w:val="24"/>
          <w:szCs w:val="24"/>
        </w:rPr>
        <w:t>1</w:t>
      </w:r>
      <w:r w:rsidR="00343988">
        <w:rPr>
          <w:sz w:val="24"/>
          <w:szCs w:val="24"/>
        </w:rPr>
        <w:t>-Via Zoom</w:t>
      </w:r>
    </w:p>
    <w:p w14:paraId="7BFD0498" w14:textId="357BC260"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77D709BE" w:rsidR="00C53468" w:rsidRDefault="00785519" w:rsidP="00785519">
      <w:pPr>
        <w:spacing w:after="0" w:line="240" w:lineRule="auto"/>
        <w:jc w:val="center"/>
        <w:rPr>
          <w:sz w:val="20"/>
          <w:szCs w:val="20"/>
        </w:rPr>
      </w:pPr>
      <w:r w:rsidRPr="003B6704">
        <w:rPr>
          <w:sz w:val="20"/>
          <w:szCs w:val="20"/>
        </w:rPr>
        <w:t xml:space="preserve">Members Present: </w:t>
      </w:r>
      <w:r w:rsidR="000277A0">
        <w:rPr>
          <w:sz w:val="20"/>
          <w:szCs w:val="20"/>
        </w:rPr>
        <w:t>A. Gardner-Northrup, A. Thoms, K. Conley, K. Birch, S. Barbeau, C. Cummings, C. Stemple, J. Pisarczyk, S. DeRees, J. Ridley, D. Wright, K. Dastick, M. Rassette, C. Greiman, E. Lauderbach</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72437EA1" w:rsidR="00400C15" w:rsidRDefault="00246EEC" w:rsidP="00400C15">
            <w:pPr>
              <w:pStyle w:val="ListParagraph"/>
              <w:numPr>
                <w:ilvl w:val="0"/>
                <w:numId w:val="17"/>
              </w:numPr>
              <w:rPr>
                <w:sz w:val="20"/>
                <w:szCs w:val="20"/>
              </w:rPr>
            </w:pPr>
            <w:r>
              <w:rPr>
                <w:sz w:val="20"/>
                <w:szCs w:val="20"/>
              </w:rPr>
              <w:t>Meeting opened at</w:t>
            </w:r>
            <w:r w:rsidR="00400C15">
              <w:rPr>
                <w:sz w:val="20"/>
                <w:szCs w:val="20"/>
              </w:rPr>
              <w:t xml:space="preserve"> </w:t>
            </w:r>
            <w:r w:rsidR="00EE3781">
              <w:rPr>
                <w:sz w:val="20"/>
                <w:szCs w:val="20"/>
              </w:rPr>
              <w:t>6:</w:t>
            </w:r>
            <w:r w:rsidR="00F26191">
              <w:rPr>
                <w:sz w:val="20"/>
                <w:szCs w:val="20"/>
              </w:rPr>
              <w:t>0</w:t>
            </w:r>
            <w:r w:rsidR="002810CA">
              <w:rPr>
                <w:sz w:val="20"/>
                <w:szCs w:val="20"/>
              </w:rPr>
              <w:t>2</w:t>
            </w:r>
            <w:r w:rsidR="0024365D">
              <w:rPr>
                <w:sz w:val="20"/>
                <w:szCs w:val="20"/>
              </w:rPr>
              <w:t xml:space="preserve"> pm</w:t>
            </w:r>
          </w:p>
          <w:p w14:paraId="3CB1BBD2" w14:textId="5B5491C1"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Zoom meeting!</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7B0CEDC2" w:rsidR="003A5D9D" w:rsidRDefault="00CD6B2C" w:rsidP="0035503F">
            <w:pPr>
              <w:jc w:val="center"/>
              <w:rPr>
                <w:sz w:val="20"/>
                <w:szCs w:val="20"/>
              </w:rPr>
            </w:pPr>
            <w:r>
              <w:rPr>
                <w:sz w:val="20"/>
                <w:szCs w:val="20"/>
              </w:rPr>
              <w:t xml:space="preserve">Review and Approve </w:t>
            </w:r>
            <w:r w:rsidR="007F7B94">
              <w:rPr>
                <w:sz w:val="20"/>
                <w:szCs w:val="20"/>
              </w:rPr>
              <w:t xml:space="preserve">October </w:t>
            </w:r>
            <w:r>
              <w:rPr>
                <w:sz w:val="20"/>
                <w:szCs w:val="20"/>
              </w:rPr>
              <w:t>2020 meeting minutes</w:t>
            </w:r>
            <w:r w:rsidR="004307AF">
              <w:rPr>
                <w:sz w:val="20"/>
                <w:szCs w:val="20"/>
              </w:rPr>
              <w:t>:  E. Lauderbach</w:t>
            </w:r>
          </w:p>
          <w:p w14:paraId="56E0C375" w14:textId="17B213B4" w:rsidR="003A5D9D" w:rsidRDefault="003A5D9D" w:rsidP="00EC3263">
            <w:pPr>
              <w:rPr>
                <w:sz w:val="20"/>
                <w:szCs w:val="20"/>
              </w:rPr>
            </w:pPr>
          </w:p>
        </w:tc>
        <w:tc>
          <w:tcPr>
            <w:tcW w:w="4860" w:type="dxa"/>
          </w:tcPr>
          <w:p w14:paraId="6513F5F5" w14:textId="40E9566A" w:rsidR="003A4118" w:rsidRPr="0080401B" w:rsidRDefault="00CD6B2C"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 Lauderbach reviewed the </w:t>
            </w:r>
            <w:r w:rsidR="004414B7">
              <w:rPr>
                <w:rFonts w:eastAsia="Times New Roman" w:cs="Times New Roman"/>
                <w:color w:val="000000"/>
                <w:sz w:val="20"/>
                <w:szCs w:val="20"/>
              </w:rPr>
              <w:t>November</w:t>
            </w:r>
            <w:r w:rsidR="007F7B94">
              <w:rPr>
                <w:rFonts w:eastAsia="Times New Roman" w:cs="Times New Roman"/>
                <w:color w:val="000000"/>
                <w:sz w:val="20"/>
                <w:szCs w:val="20"/>
              </w:rPr>
              <w:t xml:space="preserve"> </w:t>
            </w:r>
            <w:r w:rsidR="0080401B">
              <w:rPr>
                <w:rFonts w:eastAsia="Times New Roman" w:cs="Times New Roman"/>
                <w:color w:val="000000"/>
                <w:sz w:val="20"/>
                <w:szCs w:val="20"/>
              </w:rPr>
              <w:t>202</w:t>
            </w:r>
            <w:r>
              <w:rPr>
                <w:rFonts w:eastAsia="Times New Roman" w:cs="Times New Roman"/>
                <w:color w:val="000000"/>
                <w:sz w:val="20"/>
                <w:szCs w:val="20"/>
              </w:rPr>
              <w:t>0 meeting minutes</w:t>
            </w:r>
            <w:r w:rsidR="000277A0">
              <w:rPr>
                <w:rFonts w:eastAsia="Times New Roman" w:cs="Times New Roman"/>
                <w:color w:val="000000"/>
                <w:sz w:val="20"/>
                <w:szCs w:val="20"/>
              </w:rPr>
              <w:t>, noting that there were a few typo and spacing corrections that were made.  C</w:t>
            </w:r>
            <w:r w:rsidR="005C773B">
              <w:rPr>
                <w:rFonts w:eastAsia="Times New Roman" w:cs="Times New Roman"/>
                <w:color w:val="000000"/>
                <w:sz w:val="20"/>
                <w:szCs w:val="20"/>
              </w:rPr>
              <w:t xml:space="preserve">. </w:t>
            </w:r>
            <w:r w:rsidR="000277A0">
              <w:rPr>
                <w:rFonts w:eastAsia="Times New Roman" w:cs="Times New Roman"/>
                <w:color w:val="000000"/>
                <w:sz w:val="20"/>
                <w:szCs w:val="20"/>
              </w:rPr>
              <w:t xml:space="preserve">Cummings </w:t>
            </w:r>
            <w:r w:rsidR="00F425C6">
              <w:rPr>
                <w:rFonts w:eastAsia="Times New Roman" w:cs="Times New Roman"/>
                <w:color w:val="000000"/>
                <w:sz w:val="20"/>
                <w:szCs w:val="20"/>
              </w:rPr>
              <w:t xml:space="preserve">made a motion to approve the minutes </w:t>
            </w:r>
            <w:r w:rsidR="000277A0">
              <w:rPr>
                <w:rFonts w:eastAsia="Times New Roman" w:cs="Times New Roman"/>
                <w:color w:val="000000"/>
                <w:sz w:val="20"/>
                <w:szCs w:val="20"/>
              </w:rPr>
              <w:t xml:space="preserve">with the corrections and C. Stemple provided a second.  </w:t>
            </w:r>
            <w:r w:rsidR="0080401B">
              <w:rPr>
                <w:rFonts w:eastAsia="Times New Roman" w:cs="Times New Roman"/>
                <w:color w:val="000000"/>
                <w:sz w:val="20"/>
                <w:szCs w:val="20"/>
              </w:rPr>
              <w:t xml:space="preserve">Motion passed. </w:t>
            </w:r>
            <w:r w:rsidR="002810CA">
              <w:rPr>
                <w:rFonts w:eastAsia="Times New Roman" w:cs="Times New Roman"/>
                <w:color w:val="000000"/>
                <w:sz w:val="20"/>
                <w:szCs w:val="20"/>
              </w:rPr>
              <w:t xml:space="preserve"> </w:t>
            </w:r>
          </w:p>
        </w:tc>
      </w:tr>
      <w:tr w:rsidR="004414B7" w14:paraId="6D4DD2CD" w14:textId="77777777" w:rsidTr="00A437E4">
        <w:tc>
          <w:tcPr>
            <w:tcW w:w="730" w:type="dxa"/>
          </w:tcPr>
          <w:p w14:paraId="5FDBC143" w14:textId="5D9CF197" w:rsidR="004414B7" w:rsidRDefault="004414B7" w:rsidP="00A437E4">
            <w:pPr>
              <w:jc w:val="center"/>
              <w:rPr>
                <w:sz w:val="24"/>
                <w:szCs w:val="24"/>
              </w:rPr>
            </w:pPr>
            <w:r>
              <w:rPr>
                <w:sz w:val="24"/>
                <w:szCs w:val="24"/>
              </w:rPr>
              <w:t>3</w:t>
            </w:r>
          </w:p>
        </w:tc>
        <w:tc>
          <w:tcPr>
            <w:tcW w:w="3608" w:type="dxa"/>
          </w:tcPr>
          <w:p w14:paraId="24EFB2E4" w14:textId="77777777" w:rsidR="004414B7" w:rsidRDefault="004414B7" w:rsidP="0035503F">
            <w:pPr>
              <w:jc w:val="center"/>
              <w:rPr>
                <w:sz w:val="20"/>
                <w:szCs w:val="20"/>
              </w:rPr>
            </w:pPr>
            <w:r>
              <w:rPr>
                <w:sz w:val="20"/>
                <w:szCs w:val="20"/>
              </w:rPr>
              <w:t xml:space="preserve">Review and Approve Treasurer’s Report:  </w:t>
            </w:r>
          </w:p>
          <w:p w14:paraId="0C921EC7" w14:textId="73D361F8" w:rsidR="004414B7" w:rsidRDefault="004414B7" w:rsidP="0035503F">
            <w:pPr>
              <w:jc w:val="center"/>
              <w:rPr>
                <w:sz w:val="20"/>
                <w:szCs w:val="20"/>
              </w:rPr>
            </w:pPr>
            <w:r>
              <w:rPr>
                <w:sz w:val="20"/>
                <w:szCs w:val="20"/>
              </w:rPr>
              <w:t>C. Cummings</w:t>
            </w:r>
          </w:p>
        </w:tc>
        <w:tc>
          <w:tcPr>
            <w:tcW w:w="4860" w:type="dxa"/>
          </w:tcPr>
          <w:p w14:paraId="76D8F0A7" w14:textId="3371BA52" w:rsidR="004414B7" w:rsidRDefault="000277A0"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 Cummings r</w:t>
            </w:r>
            <w:r w:rsidR="002810CA">
              <w:rPr>
                <w:rFonts w:eastAsia="Times New Roman" w:cs="Times New Roman"/>
                <w:color w:val="000000"/>
                <w:sz w:val="20"/>
                <w:szCs w:val="20"/>
              </w:rPr>
              <w:t>eviewed</w:t>
            </w:r>
            <w:r>
              <w:rPr>
                <w:rFonts w:eastAsia="Times New Roman" w:cs="Times New Roman"/>
                <w:color w:val="000000"/>
                <w:sz w:val="20"/>
                <w:szCs w:val="20"/>
              </w:rPr>
              <w:t xml:space="preserve"> the</w:t>
            </w:r>
            <w:r w:rsidR="002810CA">
              <w:rPr>
                <w:rFonts w:eastAsia="Times New Roman" w:cs="Times New Roman"/>
                <w:color w:val="000000"/>
                <w:sz w:val="20"/>
                <w:szCs w:val="20"/>
              </w:rPr>
              <w:t xml:space="preserve"> balance sheet</w:t>
            </w:r>
            <w:r>
              <w:rPr>
                <w:rFonts w:eastAsia="Times New Roman" w:cs="Times New Roman"/>
                <w:color w:val="000000"/>
                <w:sz w:val="20"/>
                <w:szCs w:val="20"/>
              </w:rPr>
              <w:t xml:space="preserve">, noting that the $5200 in can drive funds was donated to the </w:t>
            </w:r>
            <w:r w:rsidR="005C773B">
              <w:rPr>
                <w:rFonts w:eastAsia="Times New Roman" w:cs="Times New Roman"/>
                <w:color w:val="000000"/>
                <w:sz w:val="20"/>
                <w:szCs w:val="20"/>
              </w:rPr>
              <w:t>T</w:t>
            </w:r>
            <w:r>
              <w:rPr>
                <w:rFonts w:eastAsia="Times New Roman" w:cs="Times New Roman"/>
                <w:color w:val="000000"/>
                <w:sz w:val="20"/>
                <w:szCs w:val="20"/>
              </w:rPr>
              <w:t xml:space="preserve">urf </w:t>
            </w:r>
            <w:r w:rsidR="005C773B">
              <w:rPr>
                <w:rFonts w:eastAsia="Times New Roman" w:cs="Times New Roman"/>
                <w:color w:val="000000"/>
                <w:sz w:val="20"/>
                <w:szCs w:val="20"/>
              </w:rPr>
              <w:t>F</w:t>
            </w:r>
            <w:r>
              <w:rPr>
                <w:rFonts w:eastAsia="Times New Roman" w:cs="Times New Roman"/>
                <w:color w:val="000000"/>
                <w:sz w:val="20"/>
                <w:szCs w:val="20"/>
              </w:rPr>
              <w:t>ield project.</w:t>
            </w:r>
            <w:r w:rsidR="002810CA">
              <w:rPr>
                <w:rFonts w:eastAsia="Times New Roman" w:cs="Times New Roman"/>
                <w:color w:val="000000"/>
                <w:sz w:val="20"/>
                <w:szCs w:val="20"/>
              </w:rPr>
              <w:t xml:space="preserve"> </w:t>
            </w:r>
            <w:r>
              <w:rPr>
                <w:rFonts w:eastAsia="Times New Roman" w:cs="Times New Roman"/>
                <w:color w:val="000000"/>
                <w:sz w:val="20"/>
                <w:szCs w:val="20"/>
              </w:rPr>
              <w:t>Clark</w:t>
            </w:r>
            <w:r w:rsidR="002810CA">
              <w:rPr>
                <w:rFonts w:eastAsia="Times New Roman" w:cs="Times New Roman"/>
                <w:color w:val="000000"/>
                <w:sz w:val="20"/>
                <w:szCs w:val="20"/>
              </w:rPr>
              <w:t xml:space="preserve"> </w:t>
            </w:r>
            <w:r>
              <w:rPr>
                <w:rFonts w:eastAsia="Times New Roman" w:cs="Times New Roman"/>
                <w:color w:val="000000"/>
                <w:sz w:val="20"/>
                <w:szCs w:val="20"/>
              </w:rPr>
              <w:t>also noted that $2500 is for a student who was awarded a Midland Area Community Foundation</w:t>
            </w:r>
            <w:r w:rsidR="002810CA">
              <w:rPr>
                <w:rFonts w:eastAsia="Times New Roman" w:cs="Times New Roman"/>
                <w:color w:val="000000"/>
                <w:sz w:val="20"/>
                <w:szCs w:val="20"/>
              </w:rPr>
              <w:t xml:space="preserve"> scholarship. </w:t>
            </w:r>
            <w:r w:rsidR="00007D0A">
              <w:rPr>
                <w:rFonts w:eastAsia="Times New Roman" w:cs="Times New Roman"/>
                <w:color w:val="000000"/>
                <w:sz w:val="20"/>
                <w:szCs w:val="20"/>
              </w:rPr>
              <w:t>A</w:t>
            </w:r>
            <w:r>
              <w:rPr>
                <w:rFonts w:eastAsia="Times New Roman" w:cs="Times New Roman"/>
                <w:color w:val="000000"/>
                <w:sz w:val="20"/>
                <w:szCs w:val="20"/>
              </w:rPr>
              <w:t>. Thoms indicate</w:t>
            </w:r>
            <w:r w:rsidR="005C773B">
              <w:rPr>
                <w:rFonts w:eastAsia="Times New Roman" w:cs="Times New Roman"/>
                <w:color w:val="000000"/>
                <w:sz w:val="20"/>
                <w:szCs w:val="20"/>
              </w:rPr>
              <w:t>d</w:t>
            </w:r>
            <w:r>
              <w:rPr>
                <w:rFonts w:eastAsia="Times New Roman" w:cs="Times New Roman"/>
                <w:color w:val="000000"/>
                <w:sz w:val="20"/>
                <w:szCs w:val="20"/>
              </w:rPr>
              <w:t xml:space="preserve"> Dow Music Boosters needs to serve as a flow through to pay the private music teacher and pay for a new bo</w:t>
            </w:r>
            <w:r w:rsidR="005C773B">
              <w:rPr>
                <w:rFonts w:eastAsia="Times New Roman" w:cs="Times New Roman"/>
                <w:color w:val="000000"/>
                <w:sz w:val="20"/>
                <w:szCs w:val="20"/>
              </w:rPr>
              <w:t>w</w:t>
            </w:r>
            <w:r>
              <w:rPr>
                <w:rFonts w:eastAsia="Times New Roman" w:cs="Times New Roman"/>
                <w:color w:val="000000"/>
                <w:sz w:val="20"/>
                <w:szCs w:val="20"/>
              </w:rPr>
              <w:t xml:space="preserve">.  Overall, </w:t>
            </w:r>
            <w:r w:rsidR="005C773B">
              <w:rPr>
                <w:rFonts w:eastAsia="Times New Roman" w:cs="Times New Roman"/>
                <w:color w:val="000000"/>
                <w:sz w:val="20"/>
                <w:szCs w:val="20"/>
              </w:rPr>
              <w:t xml:space="preserve">DHS </w:t>
            </w:r>
            <w:r>
              <w:rPr>
                <w:rFonts w:eastAsia="Times New Roman" w:cs="Times New Roman"/>
                <w:color w:val="000000"/>
                <w:sz w:val="20"/>
                <w:szCs w:val="20"/>
              </w:rPr>
              <w:t xml:space="preserve">Music Boosters has a </w:t>
            </w:r>
            <w:r w:rsidR="002810CA">
              <w:rPr>
                <w:rFonts w:eastAsia="Times New Roman" w:cs="Times New Roman"/>
                <w:color w:val="000000"/>
                <w:sz w:val="20"/>
                <w:szCs w:val="20"/>
              </w:rPr>
              <w:t xml:space="preserve"> </w:t>
            </w:r>
            <w:r>
              <w:rPr>
                <w:rFonts w:eastAsia="Times New Roman" w:cs="Times New Roman"/>
                <w:color w:val="000000"/>
                <w:sz w:val="20"/>
                <w:szCs w:val="20"/>
              </w:rPr>
              <w:t>h</w:t>
            </w:r>
            <w:r w:rsidR="002810CA">
              <w:rPr>
                <w:rFonts w:eastAsia="Times New Roman" w:cs="Times New Roman"/>
                <w:color w:val="000000"/>
                <w:sz w:val="20"/>
                <w:szCs w:val="20"/>
              </w:rPr>
              <w:t>ealthy</w:t>
            </w:r>
            <w:r>
              <w:rPr>
                <w:rFonts w:eastAsia="Times New Roman" w:cs="Times New Roman"/>
                <w:color w:val="000000"/>
                <w:sz w:val="20"/>
                <w:szCs w:val="20"/>
              </w:rPr>
              <w:t xml:space="preserve"> fund</w:t>
            </w:r>
            <w:r w:rsidR="002810CA">
              <w:rPr>
                <w:rFonts w:eastAsia="Times New Roman" w:cs="Times New Roman"/>
                <w:color w:val="000000"/>
                <w:sz w:val="20"/>
                <w:szCs w:val="20"/>
              </w:rPr>
              <w:t xml:space="preserve"> balance.  </w:t>
            </w:r>
            <w:r>
              <w:rPr>
                <w:rFonts w:eastAsia="Times New Roman" w:cs="Times New Roman"/>
                <w:color w:val="000000"/>
                <w:sz w:val="20"/>
                <w:szCs w:val="20"/>
              </w:rPr>
              <w:t>Clark gave a special t</w:t>
            </w:r>
            <w:r w:rsidR="002810CA">
              <w:rPr>
                <w:rFonts w:eastAsia="Times New Roman" w:cs="Times New Roman"/>
                <w:color w:val="000000"/>
                <w:sz w:val="20"/>
                <w:szCs w:val="20"/>
              </w:rPr>
              <w:t xml:space="preserve">hank you </w:t>
            </w:r>
            <w:r>
              <w:rPr>
                <w:rFonts w:eastAsia="Times New Roman" w:cs="Times New Roman"/>
                <w:color w:val="000000"/>
                <w:sz w:val="20"/>
                <w:szCs w:val="20"/>
              </w:rPr>
              <w:t xml:space="preserve">to </w:t>
            </w:r>
            <w:r w:rsidR="002810CA">
              <w:rPr>
                <w:rFonts w:eastAsia="Times New Roman" w:cs="Times New Roman"/>
                <w:color w:val="000000"/>
                <w:sz w:val="20"/>
                <w:szCs w:val="20"/>
              </w:rPr>
              <w:t xml:space="preserve">Jen </w:t>
            </w:r>
            <w:r>
              <w:rPr>
                <w:rFonts w:eastAsia="Times New Roman" w:cs="Times New Roman"/>
                <w:color w:val="000000"/>
                <w:sz w:val="20"/>
                <w:szCs w:val="20"/>
              </w:rPr>
              <w:t>Pisarczyk and</w:t>
            </w:r>
            <w:r w:rsidR="002810CA">
              <w:rPr>
                <w:rFonts w:eastAsia="Times New Roman" w:cs="Times New Roman"/>
                <w:color w:val="000000"/>
                <w:sz w:val="20"/>
                <w:szCs w:val="20"/>
              </w:rPr>
              <w:t xml:space="preserve"> other volunteers</w:t>
            </w:r>
            <w:r>
              <w:rPr>
                <w:rFonts w:eastAsia="Times New Roman" w:cs="Times New Roman"/>
                <w:color w:val="000000"/>
                <w:sz w:val="20"/>
                <w:szCs w:val="20"/>
              </w:rPr>
              <w:t xml:space="preserve"> during both the can drive and the Fruit-LESS Fundraiser.  Clark will</w:t>
            </w:r>
            <w:r w:rsidR="005C773B">
              <w:rPr>
                <w:rFonts w:eastAsia="Times New Roman" w:cs="Times New Roman"/>
                <w:color w:val="000000"/>
                <w:sz w:val="20"/>
                <w:szCs w:val="20"/>
              </w:rPr>
              <w:t xml:space="preserve"> </w:t>
            </w:r>
            <w:r>
              <w:rPr>
                <w:rFonts w:eastAsia="Times New Roman" w:cs="Times New Roman"/>
                <w:color w:val="000000"/>
                <w:sz w:val="20"/>
                <w:szCs w:val="20"/>
              </w:rPr>
              <w:t>specify</w:t>
            </w:r>
            <w:r w:rsidR="005C773B">
              <w:rPr>
                <w:rFonts w:eastAsia="Times New Roman" w:cs="Times New Roman"/>
                <w:color w:val="000000"/>
                <w:sz w:val="20"/>
                <w:szCs w:val="20"/>
              </w:rPr>
              <w:t xml:space="preserve"> on the balance sheet</w:t>
            </w:r>
            <w:r>
              <w:rPr>
                <w:rFonts w:eastAsia="Times New Roman" w:cs="Times New Roman"/>
                <w:color w:val="000000"/>
                <w:sz w:val="20"/>
                <w:szCs w:val="20"/>
              </w:rPr>
              <w:t xml:space="preserve"> that funds raised this year were part of the Fruit-LESS Fundraiser, so that it is separate from fruit </w:t>
            </w:r>
            <w:r w:rsidR="005C773B">
              <w:rPr>
                <w:rFonts w:eastAsia="Times New Roman" w:cs="Times New Roman"/>
                <w:color w:val="000000"/>
                <w:sz w:val="20"/>
                <w:szCs w:val="20"/>
              </w:rPr>
              <w:t xml:space="preserve">sale </w:t>
            </w:r>
            <w:r>
              <w:rPr>
                <w:rFonts w:eastAsia="Times New Roman" w:cs="Times New Roman"/>
                <w:color w:val="000000"/>
                <w:sz w:val="20"/>
                <w:szCs w:val="20"/>
              </w:rPr>
              <w:t>fundraising efforts</w:t>
            </w:r>
            <w:r w:rsidR="005C773B">
              <w:rPr>
                <w:rFonts w:eastAsia="Times New Roman" w:cs="Times New Roman"/>
                <w:color w:val="000000"/>
                <w:sz w:val="20"/>
                <w:szCs w:val="20"/>
              </w:rPr>
              <w:t xml:space="preserve"> from previous years</w:t>
            </w:r>
            <w:r>
              <w:rPr>
                <w:rFonts w:eastAsia="Times New Roman" w:cs="Times New Roman"/>
                <w:color w:val="000000"/>
                <w:sz w:val="20"/>
                <w:szCs w:val="20"/>
              </w:rPr>
              <w:t xml:space="preserve">, as these two fundraisers are different.  </w:t>
            </w:r>
            <w:r w:rsidR="005C773B">
              <w:rPr>
                <w:rFonts w:eastAsia="Times New Roman" w:cs="Times New Roman"/>
                <w:color w:val="000000"/>
                <w:sz w:val="20"/>
                <w:szCs w:val="20"/>
              </w:rPr>
              <w:t>Amanda</w:t>
            </w:r>
            <w:r>
              <w:rPr>
                <w:rFonts w:eastAsia="Times New Roman" w:cs="Times New Roman"/>
                <w:color w:val="000000"/>
                <w:sz w:val="20"/>
                <w:szCs w:val="20"/>
              </w:rPr>
              <w:t xml:space="preserve"> noted that the $1770 in the orchestra column should be split</w:t>
            </w:r>
            <w:r w:rsidR="005C773B">
              <w:rPr>
                <w:rFonts w:eastAsia="Times New Roman" w:cs="Times New Roman"/>
                <w:color w:val="000000"/>
                <w:sz w:val="20"/>
                <w:szCs w:val="20"/>
              </w:rPr>
              <w:t xml:space="preserve"> equally</w:t>
            </w:r>
            <w:r>
              <w:rPr>
                <w:rFonts w:eastAsia="Times New Roman" w:cs="Times New Roman"/>
                <w:color w:val="000000"/>
                <w:sz w:val="20"/>
                <w:szCs w:val="20"/>
              </w:rPr>
              <w:t xml:space="preserve"> between the three music programs, as this expense was for band/choir/orchestra composite pictures from Schaffert Studios.</w:t>
            </w:r>
            <w:r w:rsidR="002810CA">
              <w:rPr>
                <w:rFonts w:eastAsia="Times New Roman" w:cs="Times New Roman"/>
                <w:color w:val="000000"/>
                <w:sz w:val="20"/>
                <w:szCs w:val="20"/>
              </w:rPr>
              <w:t xml:space="preserve"> </w:t>
            </w:r>
            <w:r>
              <w:rPr>
                <w:rFonts w:eastAsia="Times New Roman" w:cs="Times New Roman"/>
                <w:color w:val="000000"/>
                <w:sz w:val="20"/>
                <w:szCs w:val="20"/>
              </w:rPr>
              <w:t>A motion to approve the balance sheet with the noted fundraiser and expenditure differences was made by K. Dastick, and a second was provided by M. Rassette</w:t>
            </w:r>
            <w:r w:rsidR="005C773B">
              <w:rPr>
                <w:rFonts w:eastAsia="Times New Roman" w:cs="Times New Roman"/>
                <w:color w:val="000000"/>
                <w:sz w:val="20"/>
                <w:szCs w:val="20"/>
              </w:rPr>
              <w:t>.</w:t>
            </w:r>
            <w:r>
              <w:rPr>
                <w:rFonts w:eastAsia="Times New Roman" w:cs="Times New Roman"/>
                <w:color w:val="000000"/>
                <w:sz w:val="20"/>
                <w:szCs w:val="20"/>
              </w:rPr>
              <w:t xml:space="preserve"> Motion passed. </w:t>
            </w:r>
          </w:p>
          <w:p w14:paraId="5CB3804C" w14:textId="65EDB910" w:rsidR="004414B7" w:rsidRPr="000277A0" w:rsidRDefault="000277A0" w:rsidP="000277A0">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One other note:  The two prior f</w:t>
            </w:r>
            <w:r w:rsidR="002810CA">
              <w:rPr>
                <w:rFonts w:eastAsia="Times New Roman" w:cs="Times New Roman"/>
                <w:color w:val="000000"/>
                <w:sz w:val="20"/>
                <w:szCs w:val="20"/>
              </w:rPr>
              <w:t>ruit sale</w:t>
            </w:r>
            <w:r>
              <w:rPr>
                <w:rFonts w:eastAsia="Times New Roman" w:cs="Times New Roman"/>
                <w:color w:val="000000"/>
                <w:sz w:val="20"/>
                <w:szCs w:val="20"/>
              </w:rPr>
              <w:t>s</w:t>
            </w:r>
            <w:r w:rsidR="002810CA">
              <w:rPr>
                <w:rFonts w:eastAsia="Times New Roman" w:cs="Times New Roman"/>
                <w:color w:val="000000"/>
                <w:sz w:val="20"/>
                <w:szCs w:val="20"/>
              </w:rPr>
              <w:t xml:space="preserve"> had </w:t>
            </w:r>
            <w:r>
              <w:rPr>
                <w:rFonts w:eastAsia="Times New Roman" w:cs="Times New Roman"/>
                <w:color w:val="000000"/>
                <w:sz w:val="20"/>
                <w:szCs w:val="20"/>
              </w:rPr>
              <w:t>great s</w:t>
            </w:r>
            <w:r w:rsidR="002810CA">
              <w:rPr>
                <w:rFonts w:eastAsia="Times New Roman" w:cs="Times New Roman"/>
                <w:color w:val="000000"/>
                <w:sz w:val="20"/>
                <w:szCs w:val="20"/>
              </w:rPr>
              <w:t xml:space="preserve">uccess, and </w:t>
            </w:r>
            <w:r>
              <w:rPr>
                <w:rFonts w:eastAsia="Times New Roman" w:cs="Times New Roman"/>
                <w:color w:val="000000"/>
                <w:sz w:val="20"/>
                <w:szCs w:val="20"/>
              </w:rPr>
              <w:t xml:space="preserve">this paired with the lack of spending during the pandemic has helped create a healthy fund balance.  Clark would like to explore savings account options and strategies with the finance committee.  More information about this will be reported in future meetings.  S. Barbeau would also like to explore the purchase of items for students and/or directors that might help make second semester of the 2020-2021 school year easier/more enjoyable to help offset the struggles with virtual learning and the pandemic.  </w:t>
            </w:r>
          </w:p>
        </w:tc>
      </w:tr>
      <w:tr w:rsidR="004307AF" w14:paraId="468306C3" w14:textId="77777777" w:rsidTr="00A437E4">
        <w:tc>
          <w:tcPr>
            <w:tcW w:w="730" w:type="dxa"/>
          </w:tcPr>
          <w:p w14:paraId="7A936C88" w14:textId="0603F09F" w:rsidR="004307AF" w:rsidRDefault="00CD6B2C" w:rsidP="00A437E4">
            <w:pPr>
              <w:jc w:val="center"/>
              <w:rPr>
                <w:sz w:val="24"/>
                <w:szCs w:val="24"/>
              </w:rPr>
            </w:pPr>
            <w:r>
              <w:rPr>
                <w:sz w:val="24"/>
                <w:szCs w:val="24"/>
              </w:rPr>
              <w:t>4</w:t>
            </w:r>
          </w:p>
        </w:tc>
        <w:tc>
          <w:tcPr>
            <w:tcW w:w="3608" w:type="dxa"/>
          </w:tcPr>
          <w:p w14:paraId="04B7A15C" w14:textId="089BBB3A" w:rsidR="004307AF" w:rsidRDefault="007F7B94" w:rsidP="007F7B94">
            <w:pPr>
              <w:jc w:val="center"/>
              <w:rPr>
                <w:sz w:val="20"/>
                <w:szCs w:val="20"/>
              </w:rPr>
            </w:pPr>
            <w:r>
              <w:rPr>
                <w:sz w:val="20"/>
                <w:szCs w:val="20"/>
              </w:rPr>
              <w:t>Business Reports</w:t>
            </w:r>
          </w:p>
        </w:tc>
        <w:tc>
          <w:tcPr>
            <w:tcW w:w="4860" w:type="dxa"/>
          </w:tcPr>
          <w:p w14:paraId="24C1ACE7" w14:textId="3B1CC82A" w:rsidR="004414B7" w:rsidRDefault="002810CA"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Fundraiser</w:t>
            </w:r>
            <w:r w:rsidR="004414B7">
              <w:rPr>
                <w:rFonts w:eastAsia="Times New Roman" w:cs="Times New Roman"/>
                <w:color w:val="000000"/>
                <w:sz w:val="20"/>
                <w:szCs w:val="20"/>
              </w:rPr>
              <w:t xml:space="preserve"> Wrap Up-J. Pisarczyk</w:t>
            </w:r>
            <w:r w:rsidR="002F04C6">
              <w:rPr>
                <w:rFonts w:eastAsia="Times New Roman" w:cs="Times New Roman"/>
                <w:color w:val="000000"/>
                <w:sz w:val="20"/>
                <w:szCs w:val="20"/>
              </w:rPr>
              <w:t xml:space="preserve"> reported that the</w:t>
            </w:r>
            <w:r>
              <w:rPr>
                <w:rFonts w:eastAsia="Times New Roman" w:cs="Times New Roman"/>
                <w:color w:val="000000"/>
                <w:sz w:val="20"/>
                <w:szCs w:val="20"/>
              </w:rPr>
              <w:t xml:space="preserve"> Fruit</w:t>
            </w:r>
            <w:r w:rsidR="002F04C6">
              <w:rPr>
                <w:rFonts w:eastAsia="Times New Roman" w:cs="Times New Roman"/>
                <w:color w:val="000000"/>
                <w:sz w:val="20"/>
                <w:szCs w:val="20"/>
              </w:rPr>
              <w:t>-LESS</w:t>
            </w:r>
            <w:r>
              <w:rPr>
                <w:rFonts w:eastAsia="Times New Roman" w:cs="Times New Roman"/>
                <w:color w:val="000000"/>
                <w:sz w:val="20"/>
                <w:szCs w:val="20"/>
              </w:rPr>
              <w:t xml:space="preserve"> </w:t>
            </w:r>
            <w:r w:rsidR="005C773B">
              <w:rPr>
                <w:rFonts w:eastAsia="Times New Roman" w:cs="Times New Roman"/>
                <w:color w:val="000000"/>
                <w:sz w:val="20"/>
                <w:szCs w:val="20"/>
              </w:rPr>
              <w:t>F</w:t>
            </w:r>
            <w:r>
              <w:rPr>
                <w:rFonts w:eastAsia="Times New Roman" w:cs="Times New Roman"/>
                <w:color w:val="000000"/>
                <w:sz w:val="20"/>
                <w:szCs w:val="20"/>
              </w:rPr>
              <w:t xml:space="preserve">undraiser was very successful and </w:t>
            </w:r>
            <w:r w:rsidR="002F04C6">
              <w:rPr>
                <w:rFonts w:eastAsia="Times New Roman" w:cs="Times New Roman"/>
                <w:color w:val="000000"/>
                <w:sz w:val="20"/>
                <w:szCs w:val="20"/>
              </w:rPr>
              <w:t xml:space="preserve">the </w:t>
            </w:r>
            <w:r>
              <w:rPr>
                <w:rFonts w:eastAsia="Times New Roman" w:cs="Times New Roman"/>
                <w:color w:val="000000"/>
                <w:sz w:val="20"/>
                <w:szCs w:val="20"/>
              </w:rPr>
              <w:t>committee was awesome</w:t>
            </w:r>
            <w:r w:rsidR="002F04C6">
              <w:rPr>
                <w:rFonts w:eastAsia="Times New Roman" w:cs="Times New Roman"/>
                <w:color w:val="000000"/>
                <w:sz w:val="20"/>
                <w:szCs w:val="20"/>
              </w:rPr>
              <w:t xml:space="preserve"> to work with. Over $21,00 was raised.  Jen felt that students were invested in helping raise funds, the postcards were effective, </w:t>
            </w:r>
            <w:r w:rsidR="002F04C6">
              <w:rPr>
                <w:rFonts w:eastAsia="Times New Roman" w:cs="Times New Roman"/>
                <w:color w:val="000000"/>
                <w:sz w:val="20"/>
                <w:szCs w:val="20"/>
              </w:rPr>
              <w:lastRenderedPageBreak/>
              <w:t xml:space="preserve">and the director emails to families were really helpful. She plans to </w:t>
            </w:r>
            <w:r>
              <w:rPr>
                <w:rFonts w:eastAsia="Times New Roman" w:cs="Times New Roman"/>
                <w:color w:val="000000"/>
                <w:sz w:val="20"/>
                <w:szCs w:val="20"/>
              </w:rPr>
              <w:t xml:space="preserve"> </w:t>
            </w:r>
            <w:r w:rsidR="002F04C6">
              <w:rPr>
                <w:rFonts w:eastAsia="Times New Roman" w:cs="Times New Roman"/>
                <w:color w:val="000000"/>
                <w:sz w:val="20"/>
                <w:szCs w:val="20"/>
              </w:rPr>
              <w:t>c</w:t>
            </w:r>
            <w:r>
              <w:rPr>
                <w:rFonts w:eastAsia="Times New Roman" w:cs="Times New Roman"/>
                <w:color w:val="000000"/>
                <w:sz w:val="20"/>
                <w:szCs w:val="20"/>
              </w:rPr>
              <w:t xml:space="preserve">reate </w:t>
            </w:r>
            <w:r w:rsidR="002F04C6">
              <w:rPr>
                <w:rFonts w:eastAsia="Times New Roman" w:cs="Times New Roman"/>
                <w:color w:val="000000"/>
                <w:sz w:val="20"/>
                <w:szCs w:val="20"/>
              </w:rPr>
              <w:t xml:space="preserve">a </w:t>
            </w:r>
            <w:r>
              <w:rPr>
                <w:rFonts w:eastAsia="Times New Roman" w:cs="Times New Roman"/>
                <w:color w:val="000000"/>
                <w:sz w:val="20"/>
                <w:szCs w:val="20"/>
              </w:rPr>
              <w:t xml:space="preserve">Google form survey </w:t>
            </w:r>
            <w:r w:rsidR="002F04C6">
              <w:rPr>
                <w:rFonts w:eastAsia="Times New Roman" w:cs="Times New Roman"/>
                <w:color w:val="000000"/>
                <w:sz w:val="20"/>
                <w:szCs w:val="20"/>
              </w:rPr>
              <w:t xml:space="preserve">to gather information </w:t>
            </w:r>
            <w:r>
              <w:rPr>
                <w:rFonts w:eastAsia="Times New Roman" w:cs="Times New Roman"/>
                <w:color w:val="000000"/>
                <w:sz w:val="20"/>
                <w:szCs w:val="20"/>
              </w:rPr>
              <w:t>about where to focus efforts for social media</w:t>
            </w:r>
            <w:r w:rsidR="002F04C6">
              <w:rPr>
                <w:rFonts w:eastAsia="Times New Roman" w:cs="Times New Roman"/>
                <w:color w:val="000000"/>
                <w:sz w:val="20"/>
                <w:szCs w:val="20"/>
              </w:rPr>
              <w:t xml:space="preserve"> for next year</w:t>
            </w:r>
            <w:r>
              <w:rPr>
                <w:rFonts w:eastAsia="Times New Roman" w:cs="Times New Roman"/>
                <w:color w:val="000000"/>
                <w:sz w:val="20"/>
                <w:szCs w:val="20"/>
              </w:rPr>
              <w:t>.  C</w:t>
            </w:r>
            <w:r w:rsidR="002F04C6">
              <w:rPr>
                <w:rFonts w:eastAsia="Times New Roman" w:cs="Times New Roman"/>
                <w:color w:val="000000"/>
                <w:sz w:val="20"/>
                <w:szCs w:val="20"/>
              </w:rPr>
              <w:t>.</w:t>
            </w:r>
            <w:r>
              <w:rPr>
                <w:rFonts w:eastAsia="Times New Roman" w:cs="Times New Roman"/>
                <w:color w:val="000000"/>
                <w:sz w:val="20"/>
                <w:szCs w:val="20"/>
              </w:rPr>
              <w:t xml:space="preserve"> Greiman </w:t>
            </w:r>
            <w:r w:rsidR="002F04C6">
              <w:rPr>
                <w:rFonts w:eastAsia="Times New Roman" w:cs="Times New Roman"/>
                <w:color w:val="000000"/>
                <w:sz w:val="20"/>
                <w:szCs w:val="20"/>
              </w:rPr>
              <w:t xml:space="preserve"> is a professor at N</w:t>
            </w:r>
            <w:r>
              <w:rPr>
                <w:rFonts w:eastAsia="Times New Roman" w:cs="Times New Roman"/>
                <w:color w:val="000000"/>
                <w:sz w:val="20"/>
                <w:szCs w:val="20"/>
              </w:rPr>
              <w:t xml:space="preserve">orthwood </w:t>
            </w:r>
            <w:r w:rsidR="002F04C6">
              <w:rPr>
                <w:rFonts w:eastAsia="Times New Roman" w:cs="Times New Roman"/>
                <w:color w:val="000000"/>
                <w:sz w:val="20"/>
                <w:szCs w:val="20"/>
              </w:rPr>
              <w:t xml:space="preserve">University as well as a band parent, and she plans to work with her college students to help create a fundraising app for future use with the fruit sale fundraiser.  Jen also plans to drop the Music Booster’s PO Box. </w:t>
            </w:r>
          </w:p>
          <w:p w14:paraId="305CEC7D" w14:textId="68A11170"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RenFair-K. Birch</w:t>
            </w:r>
            <w:r w:rsidR="002F04C6">
              <w:rPr>
                <w:rFonts w:eastAsia="Times New Roman" w:cs="Times New Roman"/>
                <w:color w:val="000000"/>
                <w:sz w:val="20"/>
                <w:szCs w:val="20"/>
              </w:rPr>
              <w:t xml:space="preserve"> and </w:t>
            </w:r>
            <w:r w:rsidR="002810CA">
              <w:rPr>
                <w:rFonts w:eastAsia="Times New Roman" w:cs="Times New Roman"/>
                <w:color w:val="000000"/>
                <w:sz w:val="20"/>
                <w:szCs w:val="20"/>
              </w:rPr>
              <w:t xml:space="preserve">A. Thoms </w:t>
            </w:r>
            <w:r w:rsidR="002F04C6">
              <w:rPr>
                <w:rFonts w:eastAsia="Times New Roman" w:cs="Times New Roman"/>
                <w:color w:val="000000"/>
                <w:sz w:val="20"/>
                <w:szCs w:val="20"/>
              </w:rPr>
              <w:t xml:space="preserve">reported that the RenFair committee met in </w:t>
            </w:r>
            <w:r w:rsidR="002810CA">
              <w:rPr>
                <w:rFonts w:eastAsia="Times New Roman" w:cs="Times New Roman"/>
                <w:color w:val="000000"/>
                <w:sz w:val="20"/>
                <w:szCs w:val="20"/>
              </w:rPr>
              <w:t xml:space="preserve">December </w:t>
            </w:r>
            <w:r w:rsidR="002F04C6">
              <w:rPr>
                <w:rFonts w:eastAsia="Times New Roman" w:cs="Times New Roman"/>
                <w:color w:val="000000"/>
                <w:sz w:val="20"/>
                <w:szCs w:val="20"/>
              </w:rPr>
              <w:t xml:space="preserve">to </w:t>
            </w:r>
            <w:r w:rsidR="002810CA">
              <w:rPr>
                <w:rFonts w:eastAsia="Times New Roman" w:cs="Times New Roman"/>
                <w:color w:val="000000"/>
                <w:sz w:val="20"/>
                <w:szCs w:val="20"/>
              </w:rPr>
              <w:t>touch base</w:t>
            </w:r>
            <w:r w:rsidR="002F04C6">
              <w:rPr>
                <w:rFonts w:eastAsia="Times New Roman" w:cs="Times New Roman"/>
                <w:color w:val="000000"/>
                <w:sz w:val="20"/>
                <w:szCs w:val="20"/>
              </w:rPr>
              <w:t>. For now, the March RenFair date has been cancelled</w:t>
            </w:r>
            <w:r w:rsidR="002810CA">
              <w:rPr>
                <w:rFonts w:eastAsia="Times New Roman" w:cs="Times New Roman"/>
                <w:color w:val="000000"/>
                <w:sz w:val="20"/>
                <w:szCs w:val="20"/>
              </w:rPr>
              <w:t xml:space="preserve">.  </w:t>
            </w:r>
            <w:r w:rsidR="002F04C6">
              <w:rPr>
                <w:rFonts w:eastAsia="Times New Roman" w:cs="Times New Roman"/>
                <w:color w:val="000000"/>
                <w:sz w:val="20"/>
                <w:szCs w:val="20"/>
              </w:rPr>
              <w:t>Both the committee and the d</w:t>
            </w:r>
            <w:r w:rsidR="002810CA">
              <w:rPr>
                <w:rFonts w:eastAsia="Times New Roman" w:cs="Times New Roman"/>
                <w:color w:val="000000"/>
                <w:sz w:val="20"/>
                <w:szCs w:val="20"/>
              </w:rPr>
              <w:t xml:space="preserve">irectors are open to outside performance </w:t>
            </w:r>
            <w:r w:rsidR="002F04C6">
              <w:rPr>
                <w:rFonts w:eastAsia="Times New Roman" w:cs="Times New Roman"/>
                <w:color w:val="000000"/>
                <w:sz w:val="20"/>
                <w:szCs w:val="20"/>
              </w:rPr>
              <w:t>options</w:t>
            </w:r>
            <w:r w:rsidR="002810CA">
              <w:rPr>
                <w:rFonts w:eastAsia="Times New Roman" w:cs="Times New Roman"/>
                <w:color w:val="000000"/>
                <w:sz w:val="20"/>
                <w:szCs w:val="20"/>
              </w:rPr>
              <w:t xml:space="preserve"> in</w:t>
            </w:r>
            <w:r w:rsidR="002F04C6">
              <w:rPr>
                <w:rFonts w:eastAsia="Times New Roman" w:cs="Times New Roman"/>
                <w:color w:val="000000"/>
                <w:sz w:val="20"/>
                <w:szCs w:val="20"/>
              </w:rPr>
              <w:t xml:space="preserve"> May or June, 2021, but</w:t>
            </w:r>
            <w:r w:rsidR="005C773B">
              <w:rPr>
                <w:rFonts w:eastAsia="Times New Roman" w:cs="Times New Roman"/>
                <w:color w:val="000000"/>
                <w:sz w:val="20"/>
                <w:szCs w:val="20"/>
              </w:rPr>
              <w:t xml:space="preserve"> they </w:t>
            </w:r>
            <w:r w:rsidR="002F04C6">
              <w:rPr>
                <w:rFonts w:eastAsia="Times New Roman" w:cs="Times New Roman"/>
                <w:color w:val="000000"/>
                <w:sz w:val="20"/>
                <w:szCs w:val="20"/>
              </w:rPr>
              <w:t xml:space="preserve">are in a wait-and-see </w:t>
            </w:r>
            <w:r w:rsidR="005C773B">
              <w:rPr>
                <w:rFonts w:eastAsia="Times New Roman" w:cs="Times New Roman"/>
                <w:color w:val="000000"/>
                <w:sz w:val="20"/>
                <w:szCs w:val="20"/>
              </w:rPr>
              <w:t>mode re</w:t>
            </w:r>
            <w:r w:rsidR="002F04C6">
              <w:rPr>
                <w:rFonts w:eastAsia="Times New Roman" w:cs="Times New Roman"/>
                <w:color w:val="000000"/>
                <w:sz w:val="20"/>
                <w:szCs w:val="20"/>
              </w:rPr>
              <w:t xml:space="preserve">garding COVID numbers and executive orders from the State of Michigan.  </w:t>
            </w:r>
            <w:r w:rsidR="002810CA">
              <w:rPr>
                <w:rFonts w:eastAsia="Times New Roman" w:cs="Times New Roman"/>
                <w:color w:val="000000"/>
                <w:sz w:val="20"/>
                <w:szCs w:val="20"/>
              </w:rPr>
              <w:t xml:space="preserve">  </w:t>
            </w:r>
          </w:p>
          <w:p w14:paraId="2E35E41F" w14:textId="6A3603C7"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Sponsorships-J. Pisarczyk</w:t>
            </w:r>
            <w:r w:rsidR="002810CA">
              <w:rPr>
                <w:rFonts w:eastAsia="Times New Roman" w:cs="Times New Roman"/>
                <w:color w:val="000000"/>
                <w:sz w:val="20"/>
                <w:szCs w:val="20"/>
              </w:rPr>
              <w:t xml:space="preserve"> </w:t>
            </w:r>
            <w:r w:rsidR="002F04C6">
              <w:rPr>
                <w:rFonts w:eastAsia="Times New Roman" w:cs="Times New Roman"/>
                <w:color w:val="000000"/>
                <w:sz w:val="20"/>
                <w:szCs w:val="20"/>
              </w:rPr>
              <w:t xml:space="preserve">reported that </w:t>
            </w:r>
            <w:r w:rsidR="002810CA">
              <w:rPr>
                <w:rFonts w:eastAsia="Times New Roman" w:cs="Times New Roman"/>
                <w:color w:val="000000"/>
                <w:sz w:val="20"/>
                <w:szCs w:val="20"/>
              </w:rPr>
              <w:t>16 sponsors have pledge</w:t>
            </w:r>
            <w:r w:rsidR="002F04C6">
              <w:rPr>
                <w:rFonts w:eastAsia="Times New Roman" w:cs="Times New Roman"/>
                <w:color w:val="000000"/>
                <w:sz w:val="20"/>
                <w:szCs w:val="20"/>
              </w:rPr>
              <w:t>d</w:t>
            </w:r>
            <w:r w:rsidR="002810CA">
              <w:rPr>
                <w:rFonts w:eastAsia="Times New Roman" w:cs="Times New Roman"/>
                <w:color w:val="000000"/>
                <w:sz w:val="20"/>
                <w:szCs w:val="20"/>
              </w:rPr>
              <w:t xml:space="preserve"> $7940</w:t>
            </w:r>
            <w:r w:rsidR="002F04C6">
              <w:rPr>
                <w:rFonts w:eastAsia="Times New Roman" w:cs="Times New Roman"/>
                <w:color w:val="000000"/>
                <w:sz w:val="20"/>
                <w:szCs w:val="20"/>
              </w:rPr>
              <w:t>, which is roughly half of last</w:t>
            </w:r>
            <w:r w:rsidR="002810CA">
              <w:rPr>
                <w:rFonts w:eastAsia="Times New Roman" w:cs="Times New Roman"/>
                <w:color w:val="000000"/>
                <w:sz w:val="20"/>
                <w:szCs w:val="20"/>
              </w:rPr>
              <w:t xml:space="preserve">  year’s sponsors.  Handwritten thank </w:t>
            </w:r>
            <w:proofErr w:type="spellStart"/>
            <w:r w:rsidR="002810CA">
              <w:rPr>
                <w:rFonts w:eastAsia="Times New Roman" w:cs="Times New Roman"/>
                <w:color w:val="000000"/>
                <w:sz w:val="20"/>
                <w:szCs w:val="20"/>
              </w:rPr>
              <w:t>yous</w:t>
            </w:r>
            <w:proofErr w:type="spellEnd"/>
            <w:r w:rsidR="002810CA">
              <w:rPr>
                <w:rFonts w:eastAsia="Times New Roman" w:cs="Times New Roman"/>
                <w:color w:val="000000"/>
                <w:sz w:val="20"/>
                <w:szCs w:val="20"/>
              </w:rPr>
              <w:t xml:space="preserve"> to </w:t>
            </w:r>
            <w:r w:rsidR="002F04C6">
              <w:rPr>
                <w:rFonts w:eastAsia="Times New Roman" w:cs="Times New Roman"/>
                <w:color w:val="000000"/>
                <w:sz w:val="20"/>
                <w:szCs w:val="20"/>
              </w:rPr>
              <w:t xml:space="preserve">the </w:t>
            </w:r>
            <w:r w:rsidR="002810CA">
              <w:rPr>
                <w:rFonts w:eastAsia="Times New Roman" w:cs="Times New Roman"/>
                <w:color w:val="000000"/>
                <w:sz w:val="20"/>
                <w:szCs w:val="20"/>
              </w:rPr>
              <w:t xml:space="preserve">sponsors </w:t>
            </w:r>
            <w:r w:rsidR="002F04C6">
              <w:rPr>
                <w:rFonts w:eastAsia="Times New Roman" w:cs="Times New Roman"/>
                <w:color w:val="000000"/>
                <w:sz w:val="20"/>
                <w:szCs w:val="20"/>
              </w:rPr>
              <w:t>have been sent</w:t>
            </w:r>
            <w:r w:rsidR="002810CA">
              <w:rPr>
                <w:rFonts w:eastAsia="Times New Roman" w:cs="Times New Roman"/>
                <w:color w:val="000000"/>
                <w:sz w:val="20"/>
                <w:szCs w:val="20"/>
              </w:rPr>
              <w:t>,</w:t>
            </w:r>
            <w:r w:rsidR="002F04C6">
              <w:rPr>
                <w:rFonts w:eastAsia="Times New Roman" w:cs="Times New Roman"/>
                <w:color w:val="000000"/>
                <w:sz w:val="20"/>
                <w:szCs w:val="20"/>
              </w:rPr>
              <w:t xml:space="preserve"> </w:t>
            </w:r>
            <w:r w:rsidR="002810CA">
              <w:rPr>
                <w:rFonts w:eastAsia="Times New Roman" w:cs="Times New Roman"/>
                <w:color w:val="000000"/>
                <w:sz w:val="20"/>
                <w:szCs w:val="20"/>
              </w:rPr>
              <w:t>shout outs on social media</w:t>
            </w:r>
            <w:r w:rsidR="002F04C6">
              <w:rPr>
                <w:rFonts w:eastAsia="Times New Roman" w:cs="Times New Roman"/>
                <w:color w:val="000000"/>
                <w:sz w:val="20"/>
                <w:szCs w:val="20"/>
              </w:rPr>
              <w:t xml:space="preserve"> are completed, </w:t>
            </w:r>
            <w:r w:rsidR="005C773B">
              <w:rPr>
                <w:rFonts w:eastAsia="Times New Roman" w:cs="Times New Roman"/>
                <w:color w:val="000000"/>
                <w:sz w:val="20"/>
                <w:szCs w:val="20"/>
              </w:rPr>
              <w:t xml:space="preserve">and </w:t>
            </w:r>
            <w:r w:rsidR="002F04C6">
              <w:rPr>
                <w:rFonts w:eastAsia="Times New Roman" w:cs="Times New Roman"/>
                <w:color w:val="000000"/>
                <w:sz w:val="20"/>
                <w:szCs w:val="20"/>
              </w:rPr>
              <w:t xml:space="preserve">thank </w:t>
            </w:r>
            <w:proofErr w:type="spellStart"/>
            <w:r w:rsidR="002F04C6">
              <w:rPr>
                <w:rFonts w:eastAsia="Times New Roman" w:cs="Times New Roman"/>
                <w:color w:val="000000"/>
                <w:sz w:val="20"/>
                <w:szCs w:val="20"/>
              </w:rPr>
              <w:t>yous</w:t>
            </w:r>
            <w:proofErr w:type="spellEnd"/>
            <w:r w:rsidR="002F04C6">
              <w:rPr>
                <w:rFonts w:eastAsia="Times New Roman" w:cs="Times New Roman"/>
                <w:color w:val="000000"/>
                <w:sz w:val="20"/>
                <w:szCs w:val="20"/>
              </w:rPr>
              <w:t xml:space="preserve"> have been </w:t>
            </w:r>
            <w:r w:rsidR="002810CA">
              <w:rPr>
                <w:rFonts w:eastAsia="Times New Roman" w:cs="Times New Roman"/>
                <w:color w:val="000000"/>
                <w:sz w:val="20"/>
                <w:szCs w:val="20"/>
              </w:rPr>
              <w:t xml:space="preserve">posted on </w:t>
            </w:r>
            <w:r w:rsidR="002F04C6">
              <w:rPr>
                <w:rFonts w:eastAsia="Times New Roman" w:cs="Times New Roman"/>
                <w:color w:val="000000"/>
                <w:sz w:val="20"/>
                <w:szCs w:val="20"/>
              </w:rPr>
              <w:t xml:space="preserve">the DHS Music Booster </w:t>
            </w:r>
            <w:r w:rsidR="002810CA">
              <w:rPr>
                <w:rFonts w:eastAsia="Times New Roman" w:cs="Times New Roman"/>
                <w:color w:val="000000"/>
                <w:sz w:val="20"/>
                <w:szCs w:val="20"/>
              </w:rPr>
              <w:t xml:space="preserve">website.  </w:t>
            </w:r>
          </w:p>
          <w:p w14:paraId="394715F5" w14:textId="79457B72"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Letter to District-D. Wright</w:t>
            </w:r>
            <w:r w:rsidR="002810CA">
              <w:rPr>
                <w:rFonts w:eastAsia="Times New Roman" w:cs="Times New Roman"/>
                <w:color w:val="000000"/>
                <w:sz w:val="20"/>
                <w:szCs w:val="20"/>
              </w:rPr>
              <w:t xml:space="preserve">. </w:t>
            </w:r>
            <w:r w:rsidR="002F04C6">
              <w:rPr>
                <w:rFonts w:eastAsia="Times New Roman" w:cs="Times New Roman"/>
                <w:color w:val="000000"/>
                <w:sz w:val="20"/>
                <w:szCs w:val="20"/>
              </w:rPr>
              <w:t>The DHS Music Booster group was prepared to send a letter to MPS administration expressing the desire to safely have students playing instruments</w:t>
            </w:r>
            <w:r w:rsidR="005C773B">
              <w:rPr>
                <w:rFonts w:eastAsia="Times New Roman" w:cs="Times New Roman"/>
                <w:color w:val="000000"/>
                <w:sz w:val="20"/>
                <w:szCs w:val="20"/>
              </w:rPr>
              <w:t xml:space="preserve"> and singing</w:t>
            </w:r>
            <w:r w:rsidR="002F04C6">
              <w:rPr>
                <w:rFonts w:eastAsia="Times New Roman" w:cs="Times New Roman"/>
                <w:color w:val="000000"/>
                <w:sz w:val="20"/>
                <w:szCs w:val="20"/>
              </w:rPr>
              <w:t xml:space="preserve"> indoors.  Dr. Poole met with Mr. Attard and Mr. </w:t>
            </w:r>
            <w:proofErr w:type="spellStart"/>
            <w:r w:rsidR="002F04C6">
              <w:rPr>
                <w:rFonts w:eastAsia="Times New Roman" w:cs="Times New Roman"/>
                <w:color w:val="000000"/>
                <w:sz w:val="20"/>
                <w:szCs w:val="20"/>
              </w:rPr>
              <w:t>Farison</w:t>
            </w:r>
            <w:proofErr w:type="spellEnd"/>
            <w:r w:rsidR="002F04C6">
              <w:rPr>
                <w:rFonts w:eastAsia="Times New Roman" w:cs="Times New Roman"/>
                <w:color w:val="000000"/>
                <w:sz w:val="20"/>
                <w:szCs w:val="20"/>
              </w:rPr>
              <w:t xml:space="preserve"> regarding safe protocols, and a comprehensive plan was developed.  Administration approved the plan for students to play</w:t>
            </w:r>
            <w:r w:rsidR="005C773B">
              <w:rPr>
                <w:rFonts w:eastAsia="Times New Roman" w:cs="Times New Roman"/>
                <w:color w:val="000000"/>
                <w:sz w:val="20"/>
                <w:szCs w:val="20"/>
              </w:rPr>
              <w:t xml:space="preserve"> and sing</w:t>
            </w:r>
            <w:r w:rsidR="002F04C6">
              <w:rPr>
                <w:rFonts w:eastAsia="Times New Roman" w:cs="Times New Roman"/>
                <w:color w:val="000000"/>
                <w:sz w:val="20"/>
                <w:szCs w:val="20"/>
              </w:rPr>
              <w:t xml:space="preserve"> indoors for second semester of the 2020-2021 school year.  Therefore, the DHS Booster group did not send the prepared letter.    </w:t>
            </w:r>
          </w:p>
          <w:p w14:paraId="765991BA" w14:textId="5343C470"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Tax Donation Letters-J. Pisarczyk</w:t>
            </w:r>
            <w:r w:rsidR="002F04C6">
              <w:rPr>
                <w:rFonts w:eastAsia="Times New Roman" w:cs="Times New Roman"/>
                <w:color w:val="000000"/>
                <w:sz w:val="20"/>
                <w:szCs w:val="20"/>
              </w:rPr>
              <w:t xml:space="preserve"> indicated that any</w:t>
            </w:r>
            <w:r w:rsidR="002810CA">
              <w:rPr>
                <w:rFonts w:eastAsia="Times New Roman" w:cs="Times New Roman"/>
                <w:color w:val="000000"/>
                <w:sz w:val="20"/>
                <w:szCs w:val="20"/>
              </w:rPr>
              <w:t xml:space="preserve"> $250 donation or great</w:t>
            </w:r>
            <w:r w:rsidR="002F04C6">
              <w:rPr>
                <w:rFonts w:eastAsia="Times New Roman" w:cs="Times New Roman"/>
                <w:color w:val="000000"/>
                <w:sz w:val="20"/>
                <w:szCs w:val="20"/>
              </w:rPr>
              <w:t>er</w:t>
            </w:r>
            <w:r w:rsidR="002810CA">
              <w:rPr>
                <w:rFonts w:eastAsia="Times New Roman" w:cs="Times New Roman"/>
                <w:color w:val="000000"/>
                <w:sz w:val="20"/>
                <w:szCs w:val="20"/>
              </w:rPr>
              <w:t xml:space="preserve"> should get an acknowledgement letter for tax purposes, </w:t>
            </w:r>
            <w:r w:rsidR="002F04C6">
              <w:rPr>
                <w:rFonts w:eastAsia="Times New Roman" w:cs="Times New Roman"/>
                <w:color w:val="000000"/>
                <w:sz w:val="20"/>
                <w:szCs w:val="20"/>
              </w:rPr>
              <w:t xml:space="preserve">including a </w:t>
            </w:r>
            <w:r w:rsidR="002810CA">
              <w:rPr>
                <w:rFonts w:eastAsia="Times New Roman" w:cs="Times New Roman"/>
                <w:color w:val="000000"/>
                <w:sz w:val="20"/>
                <w:szCs w:val="20"/>
              </w:rPr>
              <w:t xml:space="preserve">cumulative </w:t>
            </w:r>
            <w:r w:rsidR="002F04C6">
              <w:rPr>
                <w:rFonts w:eastAsia="Times New Roman" w:cs="Times New Roman"/>
                <w:color w:val="000000"/>
                <w:sz w:val="20"/>
                <w:szCs w:val="20"/>
              </w:rPr>
              <w:t xml:space="preserve">donation </w:t>
            </w:r>
            <w:r w:rsidR="002810CA">
              <w:rPr>
                <w:rFonts w:eastAsia="Times New Roman" w:cs="Times New Roman"/>
                <w:color w:val="000000"/>
                <w:sz w:val="20"/>
                <w:szCs w:val="20"/>
              </w:rPr>
              <w:t xml:space="preserve">of $5000 over a calendar year.  Clark </w:t>
            </w:r>
            <w:r w:rsidR="002F04C6">
              <w:rPr>
                <w:rFonts w:eastAsia="Times New Roman" w:cs="Times New Roman"/>
                <w:color w:val="000000"/>
                <w:sz w:val="20"/>
                <w:szCs w:val="20"/>
              </w:rPr>
              <w:t xml:space="preserve">Cummings </w:t>
            </w:r>
            <w:r w:rsidR="002810CA">
              <w:rPr>
                <w:rFonts w:eastAsia="Times New Roman" w:cs="Times New Roman"/>
                <w:color w:val="000000"/>
                <w:sz w:val="20"/>
                <w:szCs w:val="20"/>
              </w:rPr>
              <w:t xml:space="preserve">will take care of these letters and work with Doug Wright and Kim Birch for signatures.  </w:t>
            </w:r>
          </w:p>
          <w:p w14:paraId="13B5F4F5" w14:textId="34225802" w:rsidR="00EC60E0" w:rsidRPr="002F04C6" w:rsidRDefault="004414B7" w:rsidP="004414B7">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Turf Field Project-J. Pisarczyk</w:t>
            </w:r>
            <w:r w:rsidR="002F04C6">
              <w:rPr>
                <w:rFonts w:eastAsia="Times New Roman" w:cs="Times New Roman"/>
                <w:color w:val="000000"/>
                <w:sz w:val="20"/>
                <w:szCs w:val="20"/>
              </w:rPr>
              <w:t xml:space="preserve"> reported that the can drive raised</w:t>
            </w:r>
            <w:r w:rsidR="002810CA">
              <w:rPr>
                <w:rFonts w:eastAsia="Times New Roman" w:cs="Times New Roman"/>
                <w:color w:val="000000"/>
                <w:sz w:val="20"/>
                <w:szCs w:val="20"/>
              </w:rPr>
              <w:t xml:space="preserve"> $5200</w:t>
            </w:r>
            <w:r w:rsidR="002F04C6">
              <w:rPr>
                <w:rFonts w:eastAsia="Times New Roman" w:cs="Times New Roman"/>
                <w:color w:val="000000"/>
                <w:sz w:val="20"/>
                <w:szCs w:val="20"/>
              </w:rPr>
              <w:t xml:space="preserve"> for the Dow H</w:t>
            </w:r>
            <w:r w:rsidR="005C773B">
              <w:rPr>
                <w:rFonts w:eastAsia="Times New Roman" w:cs="Times New Roman"/>
                <w:color w:val="000000"/>
                <w:sz w:val="20"/>
                <w:szCs w:val="20"/>
              </w:rPr>
              <w:t>i</w:t>
            </w:r>
            <w:r w:rsidR="002F04C6">
              <w:rPr>
                <w:rFonts w:eastAsia="Times New Roman" w:cs="Times New Roman"/>
                <w:color w:val="000000"/>
                <w:sz w:val="20"/>
                <w:szCs w:val="20"/>
              </w:rPr>
              <w:t>gh</w:t>
            </w:r>
            <w:r w:rsidR="002810CA">
              <w:rPr>
                <w:rFonts w:eastAsia="Times New Roman" w:cs="Times New Roman"/>
                <w:color w:val="000000"/>
                <w:sz w:val="20"/>
                <w:szCs w:val="20"/>
              </w:rPr>
              <w:t xml:space="preserve"> turf</w:t>
            </w:r>
            <w:r w:rsidR="002F04C6">
              <w:rPr>
                <w:rFonts w:eastAsia="Times New Roman" w:cs="Times New Roman"/>
                <w:color w:val="000000"/>
                <w:sz w:val="20"/>
                <w:szCs w:val="20"/>
              </w:rPr>
              <w:t xml:space="preserve"> project</w:t>
            </w:r>
            <w:r w:rsidR="002810CA">
              <w:rPr>
                <w:rFonts w:eastAsia="Times New Roman" w:cs="Times New Roman"/>
                <w:color w:val="000000"/>
                <w:sz w:val="20"/>
                <w:szCs w:val="20"/>
              </w:rPr>
              <w:t xml:space="preserve">.  </w:t>
            </w:r>
            <w:r w:rsidR="002F04C6">
              <w:rPr>
                <w:rFonts w:eastAsia="Times New Roman" w:cs="Times New Roman"/>
                <w:color w:val="000000"/>
                <w:sz w:val="20"/>
                <w:szCs w:val="20"/>
              </w:rPr>
              <w:t xml:space="preserve">Additionally, the turf committee’s auction raised between </w:t>
            </w:r>
            <w:r w:rsidR="002810CA">
              <w:rPr>
                <w:rFonts w:eastAsia="Times New Roman" w:cs="Times New Roman"/>
                <w:color w:val="000000"/>
                <w:sz w:val="20"/>
                <w:szCs w:val="20"/>
              </w:rPr>
              <w:t>$7</w:t>
            </w:r>
            <w:r w:rsidR="002F04C6">
              <w:rPr>
                <w:rFonts w:eastAsia="Times New Roman" w:cs="Times New Roman"/>
                <w:color w:val="000000"/>
                <w:sz w:val="20"/>
                <w:szCs w:val="20"/>
              </w:rPr>
              <w:t>-$</w:t>
            </w:r>
            <w:r w:rsidR="002810CA">
              <w:rPr>
                <w:rFonts w:eastAsia="Times New Roman" w:cs="Times New Roman"/>
                <w:color w:val="000000"/>
                <w:sz w:val="20"/>
                <w:szCs w:val="20"/>
              </w:rPr>
              <w:t xml:space="preserve">8000.  </w:t>
            </w:r>
            <w:r w:rsidR="002F04C6">
              <w:rPr>
                <w:rFonts w:eastAsia="Times New Roman" w:cs="Times New Roman"/>
                <w:color w:val="000000"/>
                <w:sz w:val="20"/>
                <w:szCs w:val="20"/>
              </w:rPr>
              <w:t xml:space="preserve">Currently, the project is roughly </w:t>
            </w:r>
            <w:r w:rsidR="002810CA">
              <w:rPr>
                <w:rFonts w:eastAsia="Times New Roman" w:cs="Times New Roman"/>
                <w:color w:val="000000"/>
                <w:sz w:val="20"/>
                <w:szCs w:val="20"/>
              </w:rPr>
              <w:t xml:space="preserve">$90,000 short </w:t>
            </w:r>
            <w:r w:rsidR="002F04C6">
              <w:rPr>
                <w:rFonts w:eastAsia="Times New Roman" w:cs="Times New Roman"/>
                <w:color w:val="000000"/>
                <w:sz w:val="20"/>
                <w:szCs w:val="20"/>
              </w:rPr>
              <w:t xml:space="preserve">and the turf committee plans to </w:t>
            </w:r>
            <w:r w:rsidR="002810CA">
              <w:rPr>
                <w:rFonts w:eastAsia="Times New Roman" w:cs="Times New Roman"/>
                <w:color w:val="000000"/>
                <w:sz w:val="20"/>
                <w:szCs w:val="20"/>
              </w:rPr>
              <w:t xml:space="preserve">focus on larger donors and </w:t>
            </w:r>
            <w:r w:rsidR="002F04C6">
              <w:rPr>
                <w:rFonts w:eastAsia="Times New Roman" w:cs="Times New Roman"/>
                <w:color w:val="000000"/>
                <w:sz w:val="20"/>
                <w:szCs w:val="20"/>
              </w:rPr>
              <w:t>the Dow High s</w:t>
            </w:r>
            <w:r w:rsidR="002810CA">
              <w:rPr>
                <w:rFonts w:eastAsia="Times New Roman" w:cs="Times New Roman"/>
                <w:color w:val="000000"/>
                <w:sz w:val="20"/>
                <w:szCs w:val="20"/>
              </w:rPr>
              <w:t>occer team ha</w:t>
            </w:r>
            <w:r w:rsidR="002F04C6">
              <w:rPr>
                <w:rFonts w:eastAsia="Times New Roman" w:cs="Times New Roman"/>
                <w:color w:val="000000"/>
                <w:sz w:val="20"/>
                <w:szCs w:val="20"/>
              </w:rPr>
              <w:t>s</w:t>
            </w:r>
            <w:r w:rsidR="002810CA">
              <w:rPr>
                <w:rFonts w:eastAsia="Times New Roman" w:cs="Times New Roman"/>
                <w:color w:val="000000"/>
                <w:sz w:val="20"/>
                <w:szCs w:val="20"/>
              </w:rPr>
              <w:t xml:space="preserve"> a fundraising project</w:t>
            </w:r>
            <w:r w:rsidR="002F04C6">
              <w:rPr>
                <w:rFonts w:eastAsia="Times New Roman" w:cs="Times New Roman"/>
                <w:color w:val="000000"/>
                <w:sz w:val="20"/>
                <w:szCs w:val="20"/>
              </w:rPr>
              <w:t xml:space="preserve"> in the works</w:t>
            </w:r>
            <w:r w:rsidR="002810CA">
              <w:rPr>
                <w:rFonts w:eastAsia="Times New Roman" w:cs="Times New Roman"/>
                <w:color w:val="000000"/>
                <w:sz w:val="20"/>
                <w:szCs w:val="20"/>
              </w:rPr>
              <w:t xml:space="preserve">.  </w:t>
            </w:r>
          </w:p>
        </w:tc>
      </w:tr>
      <w:tr w:rsidR="004414B7" w14:paraId="74393DE4" w14:textId="77777777" w:rsidTr="00A437E4">
        <w:tc>
          <w:tcPr>
            <w:tcW w:w="730" w:type="dxa"/>
          </w:tcPr>
          <w:p w14:paraId="1F9B06F8" w14:textId="53083E3A" w:rsidR="004414B7" w:rsidRDefault="004414B7" w:rsidP="00A437E4">
            <w:pPr>
              <w:jc w:val="center"/>
              <w:rPr>
                <w:sz w:val="24"/>
                <w:szCs w:val="24"/>
              </w:rPr>
            </w:pPr>
            <w:r>
              <w:rPr>
                <w:sz w:val="24"/>
                <w:szCs w:val="24"/>
              </w:rPr>
              <w:lastRenderedPageBreak/>
              <w:t>5</w:t>
            </w:r>
          </w:p>
        </w:tc>
        <w:tc>
          <w:tcPr>
            <w:tcW w:w="3608" w:type="dxa"/>
          </w:tcPr>
          <w:p w14:paraId="1967208D" w14:textId="577E3BD5" w:rsidR="004414B7" w:rsidRDefault="004414B7" w:rsidP="007F7B94">
            <w:pPr>
              <w:jc w:val="center"/>
              <w:rPr>
                <w:sz w:val="20"/>
                <w:szCs w:val="20"/>
              </w:rPr>
            </w:pPr>
            <w:r>
              <w:rPr>
                <w:sz w:val="20"/>
                <w:szCs w:val="20"/>
              </w:rPr>
              <w:t>Director Reports</w:t>
            </w:r>
          </w:p>
        </w:tc>
        <w:tc>
          <w:tcPr>
            <w:tcW w:w="4860" w:type="dxa"/>
          </w:tcPr>
          <w:p w14:paraId="23A8C830" w14:textId="76C54A02"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Band-S. DeRees</w:t>
            </w:r>
            <w:r w:rsidR="002F04C6">
              <w:rPr>
                <w:rFonts w:eastAsia="Times New Roman" w:cs="Times New Roman"/>
                <w:color w:val="000000"/>
                <w:sz w:val="20"/>
                <w:szCs w:val="20"/>
              </w:rPr>
              <w:t>.</w:t>
            </w:r>
            <w:r w:rsidR="002810CA">
              <w:rPr>
                <w:rFonts w:eastAsia="Times New Roman" w:cs="Times New Roman"/>
                <w:color w:val="000000"/>
                <w:sz w:val="20"/>
                <w:szCs w:val="20"/>
              </w:rPr>
              <w:t xml:space="preserve"> </w:t>
            </w:r>
            <w:r w:rsidR="002F04C6">
              <w:rPr>
                <w:rFonts w:eastAsia="Times New Roman" w:cs="Times New Roman"/>
                <w:color w:val="000000"/>
                <w:sz w:val="20"/>
                <w:szCs w:val="20"/>
              </w:rPr>
              <w:t>Mr. DeRees reported a c</w:t>
            </w:r>
            <w:r w:rsidR="002810CA">
              <w:rPr>
                <w:rFonts w:eastAsia="Times New Roman" w:cs="Times New Roman"/>
                <w:color w:val="000000"/>
                <w:sz w:val="20"/>
                <w:szCs w:val="20"/>
              </w:rPr>
              <w:t xml:space="preserve">hallenging first semester </w:t>
            </w:r>
            <w:r w:rsidR="002F04C6">
              <w:rPr>
                <w:rFonts w:eastAsia="Times New Roman" w:cs="Times New Roman"/>
                <w:color w:val="000000"/>
                <w:sz w:val="20"/>
                <w:szCs w:val="20"/>
              </w:rPr>
              <w:t xml:space="preserve">of the 2020-2021 school year </w:t>
            </w:r>
            <w:r w:rsidR="002810CA">
              <w:rPr>
                <w:rFonts w:eastAsia="Times New Roman" w:cs="Times New Roman"/>
                <w:color w:val="000000"/>
                <w:sz w:val="20"/>
                <w:szCs w:val="20"/>
              </w:rPr>
              <w:t>with</w:t>
            </w:r>
            <w:r w:rsidR="002F04C6">
              <w:rPr>
                <w:rFonts w:eastAsia="Times New Roman" w:cs="Times New Roman"/>
                <w:color w:val="000000"/>
                <w:sz w:val="20"/>
                <w:szCs w:val="20"/>
              </w:rPr>
              <w:t xml:space="preserve"> band going</w:t>
            </w:r>
            <w:r w:rsidR="002810CA">
              <w:rPr>
                <w:rFonts w:eastAsia="Times New Roman" w:cs="Times New Roman"/>
                <w:color w:val="000000"/>
                <w:sz w:val="20"/>
                <w:szCs w:val="20"/>
              </w:rPr>
              <w:t xml:space="preserve"> virtual</w:t>
            </w:r>
            <w:r w:rsidR="002F04C6">
              <w:rPr>
                <w:rFonts w:eastAsia="Times New Roman" w:cs="Times New Roman"/>
                <w:color w:val="000000"/>
                <w:sz w:val="20"/>
                <w:szCs w:val="20"/>
              </w:rPr>
              <w:t xml:space="preserve"> in the late fall</w:t>
            </w:r>
            <w:r w:rsidR="002810CA">
              <w:rPr>
                <w:rFonts w:eastAsia="Times New Roman" w:cs="Times New Roman"/>
                <w:color w:val="000000"/>
                <w:sz w:val="20"/>
                <w:szCs w:val="20"/>
              </w:rPr>
              <w:t xml:space="preserve">.  </w:t>
            </w:r>
            <w:r w:rsidR="002F04C6">
              <w:rPr>
                <w:rFonts w:eastAsia="Times New Roman" w:cs="Times New Roman"/>
                <w:color w:val="000000"/>
                <w:sz w:val="20"/>
                <w:szCs w:val="20"/>
              </w:rPr>
              <w:t xml:space="preserve">Students have been focusing </w:t>
            </w:r>
            <w:r w:rsidR="002810CA">
              <w:rPr>
                <w:rFonts w:eastAsia="Times New Roman" w:cs="Times New Roman"/>
                <w:color w:val="000000"/>
                <w:sz w:val="20"/>
                <w:szCs w:val="20"/>
              </w:rPr>
              <w:t>on scales</w:t>
            </w:r>
            <w:r w:rsidR="002F04C6">
              <w:rPr>
                <w:rFonts w:eastAsia="Times New Roman" w:cs="Times New Roman"/>
                <w:color w:val="000000"/>
                <w:sz w:val="20"/>
                <w:szCs w:val="20"/>
              </w:rPr>
              <w:t>/</w:t>
            </w:r>
            <w:r w:rsidR="002810CA">
              <w:rPr>
                <w:rFonts w:eastAsia="Times New Roman" w:cs="Times New Roman"/>
                <w:color w:val="000000"/>
                <w:sz w:val="20"/>
                <w:szCs w:val="20"/>
              </w:rPr>
              <w:t xml:space="preserve">etudes/solos/fun pieces during virtual </w:t>
            </w:r>
            <w:r w:rsidR="002F04C6">
              <w:rPr>
                <w:rFonts w:eastAsia="Times New Roman" w:cs="Times New Roman"/>
                <w:color w:val="000000"/>
                <w:sz w:val="20"/>
                <w:szCs w:val="20"/>
              </w:rPr>
              <w:t>classes</w:t>
            </w:r>
            <w:r w:rsidR="002810CA">
              <w:rPr>
                <w:rFonts w:eastAsia="Times New Roman" w:cs="Times New Roman"/>
                <w:color w:val="000000"/>
                <w:sz w:val="20"/>
                <w:szCs w:val="20"/>
              </w:rPr>
              <w:t xml:space="preserve">.  </w:t>
            </w:r>
            <w:r w:rsidR="002F04C6">
              <w:rPr>
                <w:rFonts w:eastAsia="Times New Roman" w:cs="Times New Roman"/>
                <w:color w:val="000000"/>
                <w:sz w:val="20"/>
                <w:szCs w:val="20"/>
              </w:rPr>
              <w:t xml:space="preserve">Once second semester in person and indoor playing begins, the new protocols </w:t>
            </w:r>
            <w:r w:rsidR="002810CA">
              <w:rPr>
                <w:rFonts w:eastAsia="Times New Roman" w:cs="Times New Roman"/>
                <w:color w:val="000000"/>
                <w:sz w:val="20"/>
                <w:szCs w:val="20"/>
              </w:rPr>
              <w:t xml:space="preserve"> call for individual </w:t>
            </w:r>
            <w:r w:rsidR="002F04C6">
              <w:rPr>
                <w:rFonts w:eastAsia="Times New Roman" w:cs="Times New Roman"/>
                <w:color w:val="000000"/>
                <w:sz w:val="20"/>
                <w:szCs w:val="20"/>
              </w:rPr>
              <w:t xml:space="preserve">student </w:t>
            </w:r>
            <w:r w:rsidR="002810CA">
              <w:rPr>
                <w:rFonts w:eastAsia="Times New Roman" w:cs="Times New Roman"/>
                <w:color w:val="000000"/>
                <w:sz w:val="20"/>
                <w:szCs w:val="20"/>
              </w:rPr>
              <w:t xml:space="preserve">notebooks with page protectors so music stays put.  </w:t>
            </w:r>
            <w:r w:rsidR="002F04C6">
              <w:rPr>
                <w:rFonts w:eastAsia="Times New Roman" w:cs="Times New Roman"/>
                <w:color w:val="000000"/>
                <w:sz w:val="20"/>
                <w:szCs w:val="20"/>
              </w:rPr>
              <w:t xml:space="preserve">Each student will have their own music.  Steve indicated everyone is looking forward to new ways to play for an audience with a possible spring parking lot concert.  </w:t>
            </w:r>
          </w:p>
          <w:p w14:paraId="02E25661" w14:textId="2D059F27"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Choir-A. Gardner-Northrup</w:t>
            </w:r>
            <w:r w:rsidR="002F04C6">
              <w:rPr>
                <w:rFonts w:eastAsia="Times New Roman" w:cs="Times New Roman"/>
                <w:color w:val="000000"/>
                <w:sz w:val="20"/>
                <w:szCs w:val="20"/>
              </w:rPr>
              <w:t xml:space="preserve">.  Mr. Gardner-Northrup </w:t>
            </w:r>
            <w:r w:rsidR="002F04C6">
              <w:rPr>
                <w:rFonts w:eastAsia="Times New Roman" w:cs="Times New Roman"/>
                <w:color w:val="000000"/>
                <w:sz w:val="20"/>
                <w:szCs w:val="20"/>
              </w:rPr>
              <w:lastRenderedPageBreak/>
              <w:t xml:space="preserve">thanked the DHS Music Booster group for the fundraising support and for the support for indoor singing.  He indicated that he received a personal call from Mr. </w:t>
            </w:r>
            <w:proofErr w:type="spellStart"/>
            <w:r w:rsidR="002F04C6">
              <w:rPr>
                <w:rFonts w:eastAsia="Times New Roman" w:cs="Times New Roman"/>
                <w:color w:val="000000"/>
                <w:sz w:val="20"/>
                <w:szCs w:val="20"/>
              </w:rPr>
              <w:t>Sharrow</w:t>
            </w:r>
            <w:proofErr w:type="spellEnd"/>
            <w:r w:rsidR="002F04C6">
              <w:rPr>
                <w:rFonts w:eastAsia="Times New Roman" w:cs="Times New Roman"/>
                <w:color w:val="000000"/>
                <w:sz w:val="20"/>
                <w:szCs w:val="20"/>
              </w:rPr>
              <w:t xml:space="preserve"> praising the choir for their online concert, and the </w:t>
            </w:r>
            <w:proofErr w:type="spellStart"/>
            <w:r w:rsidR="002F04C6">
              <w:rPr>
                <w:rFonts w:eastAsia="Times New Roman" w:cs="Times New Roman"/>
                <w:color w:val="000000"/>
                <w:sz w:val="20"/>
                <w:szCs w:val="20"/>
              </w:rPr>
              <w:t>youtube</w:t>
            </w:r>
            <w:proofErr w:type="spellEnd"/>
            <w:r w:rsidR="002F04C6">
              <w:rPr>
                <w:rFonts w:eastAsia="Times New Roman" w:cs="Times New Roman"/>
                <w:color w:val="000000"/>
                <w:sz w:val="20"/>
                <w:szCs w:val="20"/>
              </w:rPr>
              <w:t xml:space="preserve"> li</w:t>
            </w:r>
            <w:r w:rsidR="00124F01">
              <w:rPr>
                <w:rFonts w:eastAsia="Times New Roman" w:cs="Times New Roman"/>
                <w:color w:val="000000"/>
                <w:sz w:val="20"/>
                <w:szCs w:val="20"/>
              </w:rPr>
              <w:t>nk</w:t>
            </w:r>
            <w:r w:rsidR="002F04C6">
              <w:rPr>
                <w:rFonts w:eastAsia="Times New Roman" w:cs="Times New Roman"/>
                <w:color w:val="000000"/>
                <w:sz w:val="20"/>
                <w:szCs w:val="20"/>
              </w:rPr>
              <w:t xml:space="preserve"> has received hundreds of views.  Adam indicated he has plans for bringing in a</w:t>
            </w:r>
            <w:r w:rsidR="002810CA">
              <w:rPr>
                <w:rFonts w:eastAsia="Times New Roman" w:cs="Times New Roman"/>
                <w:color w:val="000000"/>
                <w:sz w:val="20"/>
                <w:szCs w:val="20"/>
              </w:rPr>
              <w:t xml:space="preserve"> videographer to make </w:t>
            </w:r>
            <w:r w:rsidR="002F04C6">
              <w:rPr>
                <w:rFonts w:eastAsia="Times New Roman" w:cs="Times New Roman"/>
                <w:color w:val="000000"/>
                <w:sz w:val="20"/>
                <w:szCs w:val="20"/>
              </w:rPr>
              <w:t xml:space="preserve">a professional </w:t>
            </w:r>
            <w:r w:rsidR="002810CA">
              <w:rPr>
                <w:rFonts w:eastAsia="Times New Roman" w:cs="Times New Roman"/>
                <w:color w:val="000000"/>
                <w:sz w:val="20"/>
                <w:szCs w:val="20"/>
              </w:rPr>
              <w:t>ensemble rec</w:t>
            </w:r>
            <w:r w:rsidR="002F04C6">
              <w:rPr>
                <w:rFonts w:eastAsia="Times New Roman" w:cs="Times New Roman"/>
                <w:color w:val="000000"/>
                <w:sz w:val="20"/>
                <w:szCs w:val="20"/>
              </w:rPr>
              <w:t>o</w:t>
            </w:r>
            <w:r w:rsidR="002810CA">
              <w:rPr>
                <w:rFonts w:eastAsia="Times New Roman" w:cs="Times New Roman"/>
                <w:color w:val="000000"/>
                <w:sz w:val="20"/>
                <w:szCs w:val="20"/>
              </w:rPr>
              <w:t>rding</w:t>
            </w:r>
            <w:r w:rsidR="002F04C6">
              <w:rPr>
                <w:rFonts w:eastAsia="Times New Roman" w:cs="Times New Roman"/>
                <w:color w:val="000000"/>
                <w:sz w:val="20"/>
                <w:szCs w:val="20"/>
              </w:rPr>
              <w:t xml:space="preserve"> and </w:t>
            </w:r>
            <w:r w:rsidR="002810CA">
              <w:rPr>
                <w:rFonts w:eastAsia="Times New Roman" w:cs="Times New Roman"/>
                <w:color w:val="000000"/>
                <w:sz w:val="20"/>
                <w:szCs w:val="20"/>
              </w:rPr>
              <w:t>video</w:t>
            </w:r>
            <w:r w:rsidR="002F04C6">
              <w:rPr>
                <w:rFonts w:eastAsia="Times New Roman" w:cs="Times New Roman"/>
                <w:color w:val="000000"/>
                <w:sz w:val="20"/>
                <w:szCs w:val="20"/>
              </w:rPr>
              <w:t xml:space="preserve"> for a spring performance</w:t>
            </w:r>
            <w:r w:rsidR="002810CA">
              <w:rPr>
                <w:rFonts w:eastAsia="Times New Roman" w:cs="Times New Roman"/>
                <w:color w:val="000000"/>
                <w:sz w:val="20"/>
                <w:szCs w:val="20"/>
              </w:rPr>
              <w:t xml:space="preserve">. </w:t>
            </w:r>
            <w:r w:rsidR="002F04C6" w:rsidRPr="00124F01">
              <w:rPr>
                <w:rFonts w:eastAsia="Times New Roman" w:cs="Times New Roman"/>
                <w:b/>
                <w:bCs/>
                <w:color w:val="000000"/>
                <w:sz w:val="20"/>
                <w:szCs w:val="20"/>
              </w:rPr>
              <w:t>The DHS Music Boosters are very interested in providing funds to make this professional recording happen.</w:t>
            </w:r>
            <w:r w:rsidR="002F04C6">
              <w:rPr>
                <w:rFonts w:eastAsia="Times New Roman" w:cs="Times New Roman"/>
                <w:color w:val="000000"/>
                <w:sz w:val="20"/>
                <w:szCs w:val="20"/>
              </w:rPr>
              <w:t xml:space="preserve">  </w:t>
            </w:r>
            <w:r w:rsidR="002810CA">
              <w:rPr>
                <w:rFonts w:eastAsia="Times New Roman" w:cs="Times New Roman"/>
                <w:color w:val="000000"/>
                <w:sz w:val="20"/>
                <w:szCs w:val="20"/>
              </w:rPr>
              <w:t xml:space="preserve"> </w:t>
            </w:r>
            <w:r w:rsidR="002F04C6">
              <w:rPr>
                <w:rFonts w:eastAsia="Times New Roman" w:cs="Times New Roman"/>
                <w:color w:val="000000"/>
                <w:sz w:val="20"/>
                <w:szCs w:val="20"/>
              </w:rPr>
              <w:t>Extra k</w:t>
            </w:r>
            <w:r w:rsidR="002810CA">
              <w:rPr>
                <w:rFonts w:eastAsia="Times New Roman" w:cs="Times New Roman"/>
                <w:color w:val="000000"/>
                <w:sz w:val="20"/>
                <w:szCs w:val="20"/>
              </w:rPr>
              <w:t>udos for</w:t>
            </w:r>
            <w:r w:rsidR="002F04C6">
              <w:rPr>
                <w:rFonts w:eastAsia="Times New Roman" w:cs="Times New Roman"/>
                <w:color w:val="000000"/>
                <w:sz w:val="20"/>
                <w:szCs w:val="20"/>
              </w:rPr>
              <w:t xml:space="preserve"> the “Let It Go” video were given by M. Rassette; Matt also requested this song be included as an e</w:t>
            </w:r>
            <w:r w:rsidR="00124F01">
              <w:rPr>
                <w:rFonts w:eastAsia="Times New Roman" w:cs="Times New Roman"/>
                <w:color w:val="000000"/>
                <w:sz w:val="20"/>
                <w:szCs w:val="20"/>
              </w:rPr>
              <w:t xml:space="preserve">ncore performance in a spring concert.  </w:t>
            </w:r>
            <w:r w:rsidR="002810CA">
              <w:rPr>
                <w:rFonts w:eastAsia="Times New Roman" w:cs="Times New Roman"/>
                <w:color w:val="000000"/>
                <w:sz w:val="20"/>
                <w:szCs w:val="20"/>
              </w:rPr>
              <w:t xml:space="preserve"> </w:t>
            </w:r>
          </w:p>
          <w:p w14:paraId="24588D80" w14:textId="67A6FDC5"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Orchestra-A. Thoms</w:t>
            </w:r>
            <w:r w:rsidR="002810CA">
              <w:rPr>
                <w:rFonts w:eastAsia="Times New Roman" w:cs="Times New Roman"/>
                <w:color w:val="000000"/>
                <w:sz w:val="20"/>
                <w:szCs w:val="20"/>
              </w:rPr>
              <w:t xml:space="preserve">. </w:t>
            </w:r>
            <w:r w:rsidR="00124F01">
              <w:rPr>
                <w:rFonts w:eastAsia="Times New Roman" w:cs="Times New Roman"/>
                <w:color w:val="000000"/>
                <w:sz w:val="20"/>
                <w:szCs w:val="20"/>
              </w:rPr>
              <w:t xml:space="preserve">Ms. Thoms shared the good news that </w:t>
            </w:r>
            <w:r w:rsidR="002810CA">
              <w:rPr>
                <w:rFonts w:eastAsia="Times New Roman" w:cs="Times New Roman"/>
                <w:color w:val="000000"/>
                <w:sz w:val="20"/>
                <w:szCs w:val="20"/>
              </w:rPr>
              <w:t>seven orchestra students are all</w:t>
            </w:r>
            <w:r w:rsidR="00124F01">
              <w:rPr>
                <w:rFonts w:eastAsia="Times New Roman" w:cs="Times New Roman"/>
                <w:color w:val="000000"/>
                <w:sz w:val="20"/>
                <w:szCs w:val="20"/>
              </w:rPr>
              <w:t>-</w:t>
            </w:r>
            <w:r w:rsidR="002810CA">
              <w:rPr>
                <w:rFonts w:eastAsia="Times New Roman" w:cs="Times New Roman"/>
                <w:color w:val="000000"/>
                <w:sz w:val="20"/>
                <w:szCs w:val="20"/>
              </w:rPr>
              <w:t xml:space="preserve">state musicians!  </w:t>
            </w:r>
            <w:r w:rsidR="00124F01">
              <w:rPr>
                <w:rFonts w:eastAsia="Times New Roman" w:cs="Times New Roman"/>
                <w:color w:val="000000"/>
                <w:sz w:val="20"/>
                <w:szCs w:val="20"/>
              </w:rPr>
              <w:t xml:space="preserve">Due to the pandemic, they cannot perform, but they will receive all-state certificates.  For </w:t>
            </w:r>
            <w:r w:rsidR="002810CA">
              <w:rPr>
                <w:rFonts w:eastAsia="Times New Roman" w:cs="Times New Roman"/>
                <w:color w:val="000000"/>
                <w:sz w:val="20"/>
                <w:szCs w:val="20"/>
              </w:rPr>
              <w:t>MSBOA solo and ensemble</w:t>
            </w:r>
            <w:r w:rsidR="00124F01">
              <w:rPr>
                <w:rFonts w:eastAsia="Times New Roman" w:cs="Times New Roman"/>
                <w:color w:val="000000"/>
                <w:sz w:val="20"/>
                <w:szCs w:val="20"/>
              </w:rPr>
              <w:t>, roughly</w:t>
            </w:r>
            <w:r w:rsidR="002810CA">
              <w:rPr>
                <w:rFonts w:eastAsia="Times New Roman" w:cs="Times New Roman"/>
                <w:color w:val="000000"/>
                <w:sz w:val="20"/>
                <w:szCs w:val="20"/>
              </w:rPr>
              <w:t xml:space="preserve"> half of the event sign ups have </w:t>
            </w:r>
            <w:r w:rsidR="00124F01">
              <w:rPr>
                <w:rFonts w:eastAsia="Times New Roman" w:cs="Times New Roman"/>
                <w:color w:val="000000"/>
                <w:sz w:val="20"/>
                <w:szCs w:val="20"/>
              </w:rPr>
              <w:t>taken place</w:t>
            </w:r>
            <w:r w:rsidR="002810CA">
              <w:rPr>
                <w:rFonts w:eastAsia="Times New Roman" w:cs="Times New Roman"/>
                <w:color w:val="000000"/>
                <w:sz w:val="20"/>
                <w:szCs w:val="20"/>
              </w:rPr>
              <w:t xml:space="preserve">.  </w:t>
            </w:r>
            <w:r w:rsidR="00124F01">
              <w:rPr>
                <w:rFonts w:eastAsia="Times New Roman" w:cs="Times New Roman"/>
                <w:color w:val="000000"/>
                <w:sz w:val="20"/>
                <w:szCs w:val="20"/>
              </w:rPr>
              <w:t xml:space="preserve">Amanda anticipates that by </w:t>
            </w:r>
            <w:proofErr w:type="spellStart"/>
            <w:r w:rsidR="00124F01">
              <w:rPr>
                <w:rFonts w:eastAsia="Times New Roman" w:cs="Times New Roman"/>
                <w:color w:val="000000"/>
                <w:sz w:val="20"/>
                <w:szCs w:val="20"/>
              </w:rPr>
              <w:t>mid February</w:t>
            </w:r>
            <w:proofErr w:type="spellEnd"/>
            <w:r w:rsidR="00124F01">
              <w:rPr>
                <w:rFonts w:eastAsia="Times New Roman" w:cs="Times New Roman"/>
                <w:color w:val="000000"/>
                <w:sz w:val="20"/>
                <w:szCs w:val="20"/>
              </w:rPr>
              <w:t>, the orchestra will be able to play as a f</w:t>
            </w:r>
            <w:r w:rsidR="002810CA">
              <w:rPr>
                <w:rFonts w:eastAsia="Times New Roman" w:cs="Times New Roman"/>
                <w:color w:val="000000"/>
                <w:sz w:val="20"/>
                <w:szCs w:val="20"/>
              </w:rPr>
              <w:t xml:space="preserve">ull orchestra instead of </w:t>
            </w:r>
            <w:r w:rsidR="00124F01">
              <w:rPr>
                <w:rFonts w:eastAsia="Times New Roman" w:cs="Times New Roman"/>
                <w:color w:val="000000"/>
                <w:sz w:val="20"/>
                <w:szCs w:val="20"/>
              </w:rPr>
              <w:t xml:space="preserve">a </w:t>
            </w:r>
            <w:r w:rsidR="002810CA">
              <w:rPr>
                <w:rFonts w:eastAsia="Times New Roman" w:cs="Times New Roman"/>
                <w:color w:val="000000"/>
                <w:sz w:val="20"/>
                <w:szCs w:val="20"/>
              </w:rPr>
              <w:t>string orchestra</w:t>
            </w:r>
            <w:r w:rsidR="00124F01">
              <w:rPr>
                <w:rFonts w:eastAsia="Times New Roman" w:cs="Times New Roman"/>
                <w:color w:val="000000"/>
                <w:sz w:val="20"/>
                <w:szCs w:val="20"/>
              </w:rPr>
              <w:t xml:space="preserve">, which is very exciting.  She is extremely proud of her students who have been very </w:t>
            </w:r>
            <w:r w:rsidR="002810CA">
              <w:rPr>
                <w:rFonts w:eastAsia="Times New Roman" w:cs="Times New Roman"/>
                <w:color w:val="000000"/>
                <w:sz w:val="20"/>
                <w:szCs w:val="20"/>
              </w:rPr>
              <w:t xml:space="preserve"> dedicated to their independent work during virtual </w:t>
            </w:r>
            <w:r w:rsidR="00124F01">
              <w:rPr>
                <w:rFonts w:eastAsia="Times New Roman" w:cs="Times New Roman"/>
                <w:color w:val="000000"/>
                <w:sz w:val="20"/>
                <w:szCs w:val="20"/>
              </w:rPr>
              <w:t>school</w:t>
            </w:r>
            <w:r w:rsidR="002810CA">
              <w:rPr>
                <w:rFonts w:eastAsia="Times New Roman" w:cs="Times New Roman"/>
                <w:color w:val="000000"/>
                <w:sz w:val="20"/>
                <w:szCs w:val="20"/>
              </w:rPr>
              <w:t xml:space="preserve">. </w:t>
            </w:r>
            <w:r w:rsidR="00124F01">
              <w:rPr>
                <w:rFonts w:eastAsia="Times New Roman" w:cs="Times New Roman"/>
                <w:color w:val="000000"/>
                <w:sz w:val="20"/>
                <w:szCs w:val="20"/>
              </w:rPr>
              <w:t xml:space="preserve">Of special note:, Amanda Thoms is the </w:t>
            </w:r>
            <w:r w:rsidR="002810CA">
              <w:rPr>
                <w:rFonts w:eastAsia="Times New Roman" w:cs="Times New Roman"/>
                <w:color w:val="000000"/>
                <w:sz w:val="20"/>
                <w:szCs w:val="20"/>
              </w:rPr>
              <w:t>MSBOA</w:t>
            </w:r>
            <w:r w:rsidR="00124F01">
              <w:rPr>
                <w:rFonts w:eastAsia="Times New Roman" w:cs="Times New Roman"/>
                <w:color w:val="000000"/>
                <w:sz w:val="20"/>
                <w:szCs w:val="20"/>
              </w:rPr>
              <w:t>’s</w:t>
            </w:r>
            <w:r w:rsidR="002810CA">
              <w:rPr>
                <w:rFonts w:eastAsia="Times New Roman" w:cs="Times New Roman"/>
                <w:color w:val="000000"/>
                <w:sz w:val="20"/>
                <w:szCs w:val="20"/>
              </w:rPr>
              <w:t xml:space="preserve"> </w:t>
            </w:r>
            <w:r w:rsidR="00124F01">
              <w:rPr>
                <w:rFonts w:eastAsia="Times New Roman" w:cs="Times New Roman"/>
                <w:color w:val="000000"/>
                <w:sz w:val="20"/>
                <w:szCs w:val="20"/>
              </w:rPr>
              <w:t>D</w:t>
            </w:r>
            <w:r w:rsidR="002810CA">
              <w:rPr>
                <w:rFonts w:eastAsia="Times New Roman" w:cs="Times New Roman"/>
                <w:color w:val="000000"/>
                <w:sz w:val="20"/>
                <w:szCs w:val="20"/>
              </w:rPr>
              <w:t xml:space="preserve">istrict 5 </w:t>
            </w:r>
            <w:r w:rsidR="00124F01">
              <w:rPr>
                <w:rFonts w:eastAsia="Times New Roman" w:cs="Times New Roman"/>
                <w:color w:val="000000"/>
                <w:sz w:val="20"/>
                <w:szCs w:val="20"/>
              </w:rPr>
              <w:t>T</w:t>
            </w:r>
            <w:r w:rsidR="002810CA">
              <w:rPr>
                <w:rFonts w:eastAsia="Times New Roman" w:cs="Times New Roman"/>
                <w:color w:val="000000"/>
                <w:sz w:val="20"/>
                <w:szCs w:val="20"/>
              </w:rPr>
              <w:t xml:space="preserve">eacher of the </w:t>
            </w:r>
            <w:r w:rsidR="00124F01">
              <w:rPr>
                <w:rFonts w:eastAsia="Times New Roman" w:cs="Times New Roman"/>
                <w:color w:val="000000"/>
                <w:sz w:val="20"/>
                <w:szCs w:val="20"/>
              </w:rPr>
              <w:t>y</w:t>
            </w:r>
            <w:r w:rsidR="002810CA">
              <w:rPr>
                <w:rFonts w:eastAsia="Times New Roman" w:cs="Times New Roman"/>
                <w:color w:val="000000"/>
                <w:sz w:val="20"/>
                <w:szCs w:val="20"/>
              </w:rPr>
              <w:t>ear!</w:t>
            </w:r>
            <w:r w:rsidR="00124F01">
              <w:rPr>
                <w:rFonts w:eastAsia="Times New Roman" w:cs="Times New Roman"/>
                <w:color w:val="000000"/>
                <w:sz w:val="20"/>
                <w:szCs w:val="20"/>
              </w:rPr>
              <w:t xml:space="preserve"> CONGRATULATIONS!!</w:t>
            </w:r>
            <w:r w:rsidR="002810CA">
              <w:rPr>
                <w:rFonts w:eastAsia="Times New Roman" w:cs="Times New Roman"/>
                <w:color w:val="000000"/>
                <w:sz w:val="20"/>
                <w:szCs w:val="20"/>
              </w:rPr>
              <w:t xml:space="preserve"> </w:t>
            </w:r>
          </w:p>
        </w:tc>
      </w:tr>
      <w:tr w:rsidR="004307AF" w14:paraId="34CA397E" w14:textId="77777777" w:rsidTr="00A437E4">
        <w:tc>
          <w:tcPr>
            <w:tcW w:w="730" w:type="dxa"/>
          </w:tcPr>
          <w:p w14:paraId="6C61729D" w14:textId="296BC871" w:rsidR="004307AF" w:rsidRDefault="00CD6B2C" w:rsidP="00A437E4">
            <w:pPr>
              <w:jc w:val="center"/>
              <w:rPr>
                <w:sz w:val="24"/>
                <w:szCs w:val="24"/>
              </w:rPr>
            </w:pPr>
            <w:r>
              <w:rPr>
                <w:sz w:val="24"/>
                <w:szCs w:val="24"/>
              </w:rPr>
              <w:lastRenderedPageBreak/>
              <w:t>6</w:t>
            </w:r>
          </w:p>
        </w:tc>
        <w:tc>
          <w:tcPr>
            <w:tcW w:w="3608" w:type="dxa"/>
          </w:tcPr>
          <w:p w14:paraId="7176EC97" w14:textId="59647FB9" w:rsidR="004307AF" w:rsidRDefault="004414B7" w:rsidP="00CD6B2C">
            <w:pPr>
              <w:jc w:val="center"/>
              <w:rPr>
                <w:sz w:val="20"/>
                <w:szCs w:val="20"/>
              </w:rPr>
            </w:pPr>
            <w:r>
              <w:rPr>
                <w:sz w:val="20"/>
                <w:szCs w:val="20"/>
              </w:rPr>
              <w:t>New Business</w:t>
            </w:r>
          </w:p>
        </w:tc>
        <w:tc>
          <w:tcPr>
            <w:tcW w:w="4860" w:type="dxa"/>
          </w:tcPr>
          <w:p w14:paraId="356FD54F" w14:textId="59C6F9BA" w:rsidR="007F7B94" w:rsidRPr="00DF147C" w:rsidRDefault="002810CA" w:rsidP="007F7B94">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None </w:t>
            </w:r>
          </w:p>
          <w:p w14:paraId="7A5F4AEC" w14:textId="3CB95109" w:rsidR="004307AF" w:rsidRPr="00DF147C" w:rsidRDefault="004307AF" w:rsidP="00F425C6">
            <w:pPr>
              <w:pStyle w:val="ListParagraph"/>
              <w:ind w:left="360"/>
              <w:rPr>
                <w:rFonts w:eastAsia="Times New Roman" w:cs="Times New Roman"/>
                <w:color w:val="000000"/>
                <w:sz w:val="20"/>
                <w:szCs w:val="20"/>
              </w:rPr>
            </w:pPr>
          </w:p>
        </w:tc>
      </w:tr>
      <w:tr w:rsidR="004307AF" w14:paraId="03E20B12" w14:textId="77777777" w:rsidTr="00A437E4">
        <w:tc>
          <w:tcPr>
            <w:tcW w:w="730" w:type="dxa"/>
          </w:tcPr>
          <w:p w14:paraId="4C68B9DA" w14:textId="246D97D2" w:rsidR="004307AF" w:rsidRDefault="004414B7" w:rsidP="00A437E4">
            <w:pPr>
              <w:jc w:val="center"/>
              <w:rPr>
                <w:sz w:val="24"/>
                <w:szCs w:val="24"/>
              </w:rPr>
            </w:pPr>
            <w:r>
              <w:rPr>
                <w:sz w:val="24"/>
                <w:szCs w:val="24"/>
              </w:rPr>
              <w:t>7</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46A7BE27" w:rsidR="005D3485" w:rsidRPr="00124F01" w:rsidRDefault="007968C4" w:rsidP="00124F01">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sidR="00E73AB2">
              <w:rPr>
                <w:rFonts w:eastAsia="Times New Roman" w:cs="Times New Roman"/>
                <w:color w:val="000000"/>
                <w:sz w:val="20"/>
                <w:szCs w:val="20"/>
              </w:rPr>
              <w:t>offered by</w:t>
            </w:r>
            <w:r w:rsidR="00124F01">
              <w:rPr>
                <w:rFonts w:eastAsia="Times New Roman" w:cs="Times New Roman"/>
                <w:color w:val="000000"/>
                <w:sz w:val="20"/>
                <w:szCs w:val="20"/>
              </w:rPr>
              <w:t xml:space="preserve"> J. Ridley</w:t>
            </w:r>
            <w:r w:rsidR="00EF5D4D">
              <w:rPr>
                <w:rFonts w:eastAsia="Times New Roman" w:cs="Times New Roman"/>
                <w:color w:val="000000"/>
                <w:sz w:val="20"/>
                <w:szCs w:val="20"/>
              </w:rPr>
              <w:t xml:space="preserve"> </w:t>
            </w:r>
            <w:r w:rsidR="00F425C6">
              <w:rPr>
                <w:rFonts w:eastAsia="Times New Roman" w:cs="Times New Roman"/>
                <w:color w:val="000000"/>
                <w:sz w:val="20"/>
                <w:szCs w:val="20"/>
              </w:rPr>
              <w:t xml:space="preserve"> </w:t>
            </w:r>
            <w:r w:rsidR="00EF5D4D">
              <w:rPr>
                <w:rFonts w:eastAsia="Times New Roman" w:cs="Times New Roman"/>
                <w:color w:val="000000"/>
                <w:sz w:val="20"/>
                <w:szCs w:val="20"/>
              </w:rPr>
              <w:t>and a second was offered by</w:t>
            </w:r>
            <w:r w:rsidR="00124F01">
              <w:rPr>
                <w:rFonts w:eastAsia="Times New Roman" w:cs="Times New Roman"/>
                <w:color w:val="000000"/>
                <w:sz w:val="20"/>
                <w:szCs w:val="20"/>
              </w:rPr>
              <w:t xml:space="preserve"> C. Stemple.  Motion passed.</w:t>
            </w:r>
            <w:r w:rsidR="00EF5D4D">
              <w:rPr>
                <w:rFonts w:eastAsia="Times New Roman" w:cs="Times New Roman"/>
                <w:color w:val="000000"/>
                <w:sz w:val="20"/>
                <w:szCs w:val="20"/>
              </w:rPr>
              <w:t xml:space="preserve"> </w:t>
            </w:r>
            <w:r>
              <w:rPr>
                <w:rFonts w:eastAsia="Times New Roman" w:cs="Times New Roman"/>
                <w:color w:val="000000"/>
                <w:sz w:val="20"/>
                <w:szCs w:val="20"/>
              </w:rPr>
              <w:t xml:space="preserve">Meeting was adjourned at </w:t>
            </w:r>
            <w:r w:rsidR="001345B3">
              <w:rPr>
                <w:rFonts w:eastAsia="Times New Roman" w:cs="Times New Roman"/>
                <w:color w:val="000000"/>
                <w:sz w:val="20"/>
                <w:szCs w:val="20"/>
              </w:rPr>
              <w:t>7:</w:t>
            </w:r>
            <w:r w:rsidR="002810CA">
              <w:rPr>
                <w:rFonts w:eastAsia="Times New Roman" w:cs="Times New Roman"/>
                <w:color w:val="000000"/>
                <w:sz w:val="20"/>
                <w:szCs w:val="20"/>
              </w:rPr>
              <w:t>15</w:t>
            </w:r>
            <w:r w:rsidR="00FB4C63">
              <w:rPr>
                <w:rFonts w:eastAsia="Times New Roman" w:cs="Times New Roman"/>
                <w:color w:val="000000"/>
                <w:sz w:val="20"/>
                <w:szCs w:val="20"/>
              </w:rPr>
              <w:t>pm</w:t>
            </w:r>
            <w:r w:rsidR="00EF5D4D">
              <w:rPr>
                <w:rFonts w:eastAsia="Times New Roman" w:cs="Times New Roman"/>
                <w:color w:val="000000"/>
                <w:sz w:val="20"/>
                <w:szCs w:val="20"/>
              </w:rPr>
              <w:t xml:space="preserve">.  The next </w:t>
            </w:r>
            <w:r w:rsidR="00124F01">
              <w:rPr>
                <w:rFonts w:eastAsia="Times New Roman" w:cs="Times New Roman"/>
                <w:color w:val="000000"/>
                <w:sz w:val="20"/>
                <w:szCs w:val="20"/>
              </w:rPr>
              <w:t xml:space="preserve">DHS Music Booster </w:t>
            </w:r>
            <w:r w:rsidR="00EF5D4D">
              <w:rPr>
                <w:rFonts w:eastAsia="Times New Roman" w:cs="Times New Roman"/>
                <w:color w:val="000000"/>
                <w:sz w:val="20"/>
                <w:szCs w:val="20"/>
              </w:rPr>
              <w:t>meeting will be held on</w:t>
            </w:r>
            <w:r w:rsidR="005D3485">
              <w:rPr>
                <w:rFonts w:eastAsia="Times New Roman" w:cs="Times New Roman"/>
                <w:color w:val="000000"/>
                <w:sz w:val="20"/>
                <w:szCs w:val="20"/>
              </w:rPr>
              <w:t xml:space="preserve"> </w:t>
            </w:r>
            <w:r w:rsidR="004414B7">
              <w:rPr>
                <w:rFonts w:eastAsia="Times New Roman" w:cs="Times New Roman"/>
                <w:color w:val="000000"/>
                <w:sz w:val="20"/>
                <w:szCs w:val="20"/>
              </w:rPr>
              <w:t>February</w:t>
            </w:r>
            <w:r w:rsidR="005D3485">
              <w:rPr>
                <w:rFonts w:eastAsia="Times New Roman" w:cs="Times New Roman"/>
                <w:color w:val="000000"/>
                <w:sz w:val="20"/>
                <w:szCs w:val="20"/>
              </w:rPr>
              <w:t xml:space="preserve"> </w:t>
            </w:r>
            <w:r w:rsidR="004414B7">
              <w:rPr>
                <w:rFonts w:eastAsia="Times New Roman" w:cs="Times New Roman"/>
                <w:color w:val="000000"/>
                <w:sz w:val="20"/>
                <w:szCs w:val="20"/>
              </w:rPr>
              <w:t>9</w:t>
            </w:r>
            <w:r w:rsidR="005D3485">
              <w:rPr>
                <w:rFonts w:eastAsia="Times New Roman" w:cs="Times New Roman"/>
                <w:color w:val="000000"/>
                <w:sz w:val="20"/>
                <w:szCs w:val="20"/>
              </w:rPr>
              <w:t>, 2021</w:t>
            </w:r>
            <w:r w:rsidR="00EF5D4D">
              <w:rPr>
                <w:rFonts w:eastAsia="Times New Roman" w:cs="Times New Roman"/>
                <w:color w:val="000000"/>
                <w:sz w:val="20"/>
                <w:szCs w:val="20"/>
              </w:rPr>
              <w:t xml:space="preserve"> at 6 pm</w:t>
            </w:r>
            <w:r w:rsidR="00124F01">
              <w:rPr>
                <w:rFonts w:eastAsia="Times New Roman" w:cs="Times New Roman"/>
                <w:color w:val="000000"/>
                <w:sz w:val="20"/>
                <w:szCs w:val="20"/>
              </w:rPr>
              <w:t xml:space="preserve"> via Zoom.  </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3"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6"/>
  </w:num>
  <w:num w:numId="3">
    <w:abstractNumId w:val="10"/>
  </w:num>
  <w:num w:numId="4">
    <w:abstractNumId w:val="2"/>
  </w:num>
  <w:num w:numId="5">
    <w:abstractNumId w:val="30"/>
  </w:num>
  <w:num w:numId="6">
    <w:abstractNumId w:val="8"/>
  </w:num>
  <w:num w:numId="7">
    <w:abstractNumId w:val="0"/>
  </w:num>
  <w:num w:numId="8">
    <w:abstractNumId w:val="34"/>
  </w:num>
  <w:num w:numId="9">
    <w:abstractNumId w:val="22"/>
  </w:num>
  <w:num w:numId="10">
    <w:abstractNumId w:val="38"/>
  </w:num>
  <w:num w:numId="11">
    <w:abstractNumId w:val="18"/>
  </w:num>
  <w:num w:numId="12">
    <w:abstractNumId w:val="45"/>
  </w:num>
  <w:num w:numId="13">
    <w:abstractNumId w:val="29"/>
  </w:num>
  <w:num w:numId="14">
    <w:abstractNumId w:val="14"/>
  </w:num>
  <w:num w:numId="15">
    <w:abstractNumId w:val="43"/>
  </w:num>
  <w:num w:numId="16">
    <w:abstractNumId w:val="19"/>
  </w:num>
  <w:num w:numId="17">
    <w:abstractNumId w:val="32"/>
  </w:num>
  <w:num w:numId="18">
    <w:abstractNumId w:val="42"/>
  </w:num>
  <w:num w:numId="19">
    <w:abstractNumId w:val="11"/>
  </w:num>
  <w:num w:numId="20">
    <w:abstractNumId w:val="26"/>
  </w:num>
  <w:num w:numId="21">
    <w:abstractNumId w:val="41"/>
  </w:num>
  <w:num w:numId="22">
    <w:abstractNumId w:val="36"/>
  </w:num>
  <w:num w:numId="23">
    <w:abstractNumId w:val="27"/>
  </w:num>
  <w:num w:numId="24">
    <w:abstractNumId w:val="44"/>
  </w:num>
  <w:num w:numId="25">
    <w:abstractNumId w:val="31"/>
  </w:num>
  <w:num w:numId="26">
    <w:abstractNumId w:val="21"/>
  </w:num>
  <w:num w:numId="27">
    <w:abstractNumId w:val="40"/>
  </w:num>
  <w:num w:numId="28">
    <w:abstractNumId w:val="33"/>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39"/>
  </w:num>
  <w:num w:numId="38">
    <w:abstractNumId w:val="20"/>
  </w:num>
  <w:num w:numId="39">
    <w:abstractNumId w:val="12"/>
  </w:num>
  <w:num w:numId="40">
    <w:abstractNumId w:val="4"/>
  </w:num>
  <w:num w:numId="41">
    <w:abstractNumId w:val="3"/>
  </w:num>
  <w:num w:numId="42">
    <w:abstractNumId w:val="9"/>
  </w:num>
  <w:num w:numId="43">
    <w:abstractNumId w:val="35"/>
  </w:num>
  <w:num w:numId="44">
    <w:abstractNumId w:val="15"/>
  </w:num>
  <w:num w:numId="45">
    <w:abstractNumId w:val="25"/>
  </w:num>
  <w:num w:numId="46">
    <w:abstractNumId w:val="37"/>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B0DA3"/>
    <w:rsid w:val="00007D0A"/>
    <w:rsid w:val="00023853"/>
    <w:rsid w:val="000277A0"/>
    <w:rsid w:val="00032683"/>
    <w:rsid w:val="00036B0C"/>
    <w:rsid w:val="00045FA1"/>
    <w:rsid w:val="00074D95"/>
    <w:rsid w:val="00091A98"/>
    <w:rsid w:val="00097F96"/>
    <w:rsid w:val="000A46FE"/>
    <w:rsid w:val="000B0DA3"/>
    <w:rsid w:val="000D2B95"/>
    <w:rsid w:val="000E2742"/>
    <w:rsid w:val="000F7927"/>
    <w:rsid w:val="0011101D"/>
    <w:rsid w:val="001126D3"/>
    <w:rsid w:val="0011274B"/>
    <w:rsid w:val="00113E3D"/>
    <w:rsid w:val="00117580"/>
    <w:rsid w:val="00124F01"/>
    <w:rsid w:val="001345B3"/>
    <w:rsid w:val="00151532"/>
    <w:rsid w:val="00153B85"/>
    <w:rsid w:val="00153E2E"/>
    <w:rsid w:val="00166DD5"/>
    <w:rsid w:val="00166E0D"/>
    <w:rsid w:val="00167289"/>
    <w:rsid w:val="0017363C"/>
    <w:rsid w:val="00176A56"/>
    <w:rsid w:val="00194067"/>
    <w:rsid w:val="001A31D5"/>
    <w:rsid w:val="001A3E2F"/>
    <w:rsid w:val="001A699C"/>
    <w:rsid w:val="001B20E6"/>
    <w:rsid w:val="001B31AE"/>
    <w:rsid w:val="001C241F"/>
    <w:rsid w:val="001C57EF"/>
    <w:rsid w:val="001D11F6"/>
    <w:rsid w:val="001D2D25"/>
    <w:rsid w:val="001F144E"/>
    <w:rsid w:val="00205DFF"/>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4A46"/>
    <w:rsid w:val="0027047F"/>
    <w:rsid w:val="002810CA"/>
    <w:rsid w:val="002813C2"/>
    <w:rsid w:val="00293705"/>
    <w:rsid w:val="00293F9B"/>
    <w:rsid w:val="002A1F35"/>
    <w:rsid w:val="002A4035"/>
    <w:rsid w:val="002C16F5"/>
    <w:rsid w:val="002C798C"/>
    <w:rsid w:val="002F04C6"/>
    <w:rsid w:val="002F2B64"/>
    <w:rsid w:val="002F7CC0"/>
    <w:rsid w:val="00301C0F"/>
    <w:rsid w:val="003132F2"/>
    <w:rsid w:val="0031435F"/>
    <w:rsid w:val="003148B4"/>
    <w:rsid w:val="003173B6"/>
    <w:rsid w:val="00321318"/>
    <w:rsid w:val="003260C9"/>
    <w:rsid w:val="003333A9"/>
    <w:rsid w:val="00333DF6"/>
    <w:rsid w:val="00343988"/>
    <w:rsid w:val="0034464F"/>
    <w:rsid w:val="00347796"/>
    <w:rsid w:val="0035503F"/>
    <w:rsid w:val="00356D7B"/>
    <w:rsid w:val="00357A98"/>
    <w:rsid w:val="003660F5"/>
    <w:rsid w:val="003671B5"/>
    <w:rsid w:val="00387237"/>
    <w:rsid w:val="003927A1"/>
    <w:rsid w:val="003929B9"/>
    <w:rsid w:val="0039568D"/>
    <w:rsid w:val="0039590D"/>
    <w:rsid w:val="00395F82"/>
    <w:rsid w:val="003A1A30"/>
    <w:rsid w:val="003A4118"/>
    <w:rsid w:val="003A4821"/>
    <w:rsid w:val="003A534A"/>
    <w:rsid w:val="003A5D9D"/>
    <w:rsid w:val="003B6704"/>
    <w:rsid w:val="003C3D22"/>
    <w:rsid w:val="003C6058"/>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414B7"/>
    <w:rsid w:val="00474D7E"/>
    <w:rsid w:val="0048357F"/>
    <w:rsid w:val="00493799"/>
    <w:rsid w:val="004943FD"/>
    <w:rsid w:val="00496366"/>
    <w:rsid w:val="004A39B7"/>
    <w:rsid w:val="004B6C5D"/>
    <w:rsid w:val="004C1322"/>
    <w:rsid w:val="004C4F69"/>
    <w:rsid w:val="004C64E8"/>
    <w:rsid w:val="004C7891"/>
    <w:rsid w:val="004D1EE0"/>
    <w:rsid w:val="004F4A2C"/>
    <w:rsid w:val="00501802"/>
    <w:rsid w:val="00511979"/>
    <w:rsid w:val="00520C12"/>
    <w:rsid w:val="00521C76"/>
    <w:rsid w:val="00522A3B"/>
    <w:rsid w:val="00530030"/>
    <w:rsid w:val="00531E6D"/>
    <w:rsid w:val="00542EFB"/>
    <w:rsid w:val="00560CA9"/>
    <w:rsid w:val="00566021"/>
    <w:rsid w:val="00575BDC"/>
    <w:rsid w:val="00582676"/>
    <w:rsid w:val="005A4BA5"/>
    <w:rsid w:val="005A7EA0"/>
    <w:rsid w:val="005B1BE4"/>
    <w:rsid w:val="005B426B"/>
    <w:rsid w:val="005B4CF7"/>
    <w:rsid w:val="005B7B90"/>
    <w:rsid w:val="005C5A7B"/>
    <w:rsid w:val="005C773B"/>
    <w:rsid w:val="005D3485"/>
    <w:rsid w:val="005D4A72"/>
    <w:rsid w:val="005E3971"/>
    <w:rsid w:val="005F58D5"/>
    <w:rsid w:val="005F6158"/>
    <w:rsid w:val="005F7C21"/>
    <w:rsid w:val="0060062C"/>
    <w:rsid w:val="00605CE0"/>
    <w:rsid w:val="0060688A"/>
    <w:rsid w:val="006078BA"/>
    <w:rsid w:val="00612741"/>
    <w:rsid w:val="00613F2A"/>
    <w:rsid w:val="0062181A"/>
    <w:rsid w:val="00630EFA"/>
    <w:rsid w:val="006369FC"/>
    <w:rsid w:val="006468AB"/>
    <w:rsid w:val="00647221"/>
    <w:rsid w:val="0065074E"/>
    <w:rsid w:val="00654E82"/>
    <w:rsid w:val="0066437D"/>
    <w:rsid w:val="00675603"/>
    <w:rsid w:val="00675990"/>
    <w:rsid w:val="0068238C"/>
    <w:rsid w:val="00685FEA"/>
    <w:rsid w:val="00690549"/>
    <w:rsid w:val="006925B6"/>
    <w:rsid w:val="006A1657"/>
    <w:rsid w:val="006A22A0"/>
    <w:rsid w:val="006C1FBE"/>
    <w:rsid w:val="006C67CC"/>
    <w:rsid w:val="006D624D"/>
    <w:rsid w:val="006E533C"/>
    <w:rsid w:val="006E5EBB"/>
    <w:rsid w:val="006E61E6"/>
    <w:rsid w:val="00723943"/>
    <w:rsid w:val="00727CDD"/>
    <w:rsid w:val="007329AC"/>
    <w:rsid w:val="00736940"/>
    <w:rsid w:val="00750841"/>
    <w:rsid w:val="00760628"/>
    <w:rsid w:val="00766A57"/>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7B94"/>
    <w:rsid w:val="0080401B"/>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A413C"/>
    <w:rsid w:val="009B5768"/>
    <w:rsid w:val="009C1145"/>
    <w:rsid w:val="009C29D8"/>
    <w:rsid w:val="00A206BF"/>
    <w:rsid w:val="00A309EE"/>
    <w:rsid w:val="00A31687"/>
    <w:rsid w:val="00A4084E"/>
    <w:rsid w:val="00A43294"/>
    <w:rsid w:val="00A45F22"/>
    <w:rsid w:val="00A535DB"/>
    <w:rsid w:val="00A6271A"/>
    <w:rsid w:val="00A63AF7"/>
    <w:rsid w:val="00A73844"/>
    <w:rsid w:val="00A744A6"/>
    <w:rsid w:val="00A763EE"/>
    <w:rsid w:val="00A84784"/>
    <w:rsid w:val="00A916F5"/>
    <w:rsid w:val="00AA7D34"/>
    <w:rsid w:val="00AB1921"/>
    <w:rsid w:val="00AC5FFC"/>
    <w:rsid w:val="00AE6387"/>
    <w:rsid w:val="00AF03CF"/>
    <w:rsid w:val="00AF102B"/>
    <w:rsid w:val="00B00835"/>
    <w:rsid w:val="00B16335"/>
    <w:rsid w:val="00B46B76"/>
    <w:rsid w:val="00B568C4"/>
    <w:rsid w:val="00B663B1"/>
    <w:rsid w:val="00B67EFB"/>
    <w:rsid w:val="00B743A4"/>
    <w:rsid w:val="00B74E2D"/>
    <w:rsid w:val="00B7770E"/>
    <w:rsid w:val="00B923C0"/>
    <w:rsid w:val="00BA4FDA"/>
    <w:rsid w:val="00BB1D1C"/>
    <w:rsid w:val="00BC40F0"/>
    <w:rsid w:val="00BC54C7"/>
    <w:rsid w:val="00BC679C"/>
    <w:rsid w:val="00BE0992"/>
    <w:rsid w:val="00BE1BD1"/>
    <w:rsid w:val="00BE3B8E"/>
    <w:rsid w:val="00BF68E2"/>
    <w:rsid w:val="00C0082B"/>
    <w:rsid w:val="00C03C03"/>
    <w:rsid w:val="00C12D7C"/>
    <w:rsid w:val="00C137F4"/>
    <w:rsid w:val="00C33855"/>
    <w:rsid w:val="00C37186"/>
    <w:rsid w:val="00C53468"/>
    <w:rsid w:val="00C53781"/>
    <w:rsid w:val="00C577DE"/>
    <w:rsid w:val="00C578E9"/>
    <w:rsid w:val="00C82567"/>
    <w:rsid w:val="00C9160A"/>
    <w:rsid w:val="00CA2C93"/>
    <w:rsid w:val="00CA5B7D"/>
    <w:rsid w:val="00CB52F9"/>
    <w:rsid w:val="00CC21DB"/>
    <w:rsid w:val="00CD6B2C"/>
    <w:rsid w:val="00CE32C6"/>
    <w:rsid w:val="00CE4A57"/>
    <w:rsid w:val="00CF4F32"/>
    <w:rsid w:val="00D049B4"/>
    <w:rsid w:val="00D11901"/>
    <w:rsid w:val="00D14C04"/>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E0502"/>
    <w:rsid w:val="00DE6B7B"/>
    <w:rsid w:val="00DF147C"/>
    <w:rsid w:val="00E0638E"/>
    <w:rsid w:val="00E157D0"/>
    <w:rsid w:val="00E31DDA"/>
    <w:rsid w:val="00E43027"/>
    <w:rsid w:val="00E537C6"/>
    <w:rsid w:val="00E552F1"/>
    <w:rsid w:val="00E64BF4"/>
    <w:rsid w:val="00E706F4"/>
    <w:rsid w:val="00E7386E"/>
    <w:rsid w:val="00E73AB2"/>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25C6"/>
    <w:rsid w:val="00F57DBE"/>
    <w:rsid w:val="00F72793"/>
    <w:rsid w:val="00F84357"/>
    <w:rsid w:val="00F87043"/>
    <w:rsid w:val="00F92DBC"/>
    <w:rsid w:val="00F93E31"/>
    <w:rsid w:val="00F96668"/>
    <w:rsid w:val="00FA02A9"/>
    <w:rsid w:val="00FA3333"/>
    <w:rsid w:val="00FA6F0B"/>
    <w:rsid w:val="00FB4C63"/>
    <w:rsid w:val="00FC24B4"/>
    <w:rsid w:val="00FD3137"/>
    <w:rsid w:val="00FE4A4B"/>
    <w:rsid w:val="00FE4B78"/>
    <w:rsid w:val="00FF15C6"/>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3</Pages>
  <Words>1079</Words>
  <Characters>6154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8</cp:revision>
  <cp:lastPrinted>2020-09-08T19:20:00Z</cp:lastPrinted>
  <dcterms:created xsi:type="dcterms:W3CDTF">2021-01-12T19:02:00Z</dcterms:created>
  <dcterms:modified xsi:type="dcterms:W3CDTF">2021-03-03T19:14:00Z</dcterms:modified>
</cp:coreProperties>
</file>