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DC6" w:rsidRDefault="00F8200A" w:rsidP="00F8200A">
      <w:r>
        <w:t>Dow High School Music Boosters Board Meeting</w:t>
      </w:r>
    </w:p>
    <w:p w:rsidR="00F8200A" w:rsidRDefault="00AD0E1B" w:rsidP="00F8200A">
      <w:r>
        <w:t xml:space="preserve">7:30 p.m. </w:t>
      </w:r>
      <w:r w:rsidR="00F8200A">
        <w:t xml:space="preserve">Tuesday </w:t>
      </w:r>
      <w:r w:rsidR="007677BB">
        <w:t>November 19</w:t>
      </w:r>
      <w:r w:rsidR="00F8200A">
        <w:t>, 2013</w:t>
      </w:r>
    </w:p>
    <w:p w:rsidR="00AD0E1B" w:rsidRDefault="00AD0E1B" w:rsidP="00F8200A">
      <w:r>
        <w:t>Dow High Orchestra Room</w:t>
      </w:r>
    </w:p>
    <w:p w:rsidR="009163BC" w:rsidRDefault="009163BC" w:rsidP="00F8200A"/>
    <w:p w:rsidR="00F8200A" w:rsidRDefault="00F8200A" w:rsidP="00F8200A"/>
    <w:p w:rsidR="00F8200A" w:rsidRDefault="00F8200A" w:rsidP="00F8200A">
      <w:pPr>
        <w:pStyle w:val="ListParagraph"/>
        <w:numPr>
          <w:ilvl w:val="0"/>
          <w:numId w:val="1"/>
        </w:numPr>
      </w:pPr>
      <w:r>
        <w:t>Call to Order – Bouck</w:t>
      </w:r>
    </w:p>
    <w:p w:rsidR="00F82CF0" w:rsidRDefault="00F82CF0" w:rsidP="00F82CF0">
      <w:pPr>
        <w:pStyle w:val="ListParagraph"/>
      </w:pPr>
      <w:r>
        <w:t>- Attendees: Kevin Bouck, Paul Fisher, Barbara Ostergaard, Steve DeRees, Amanda Thoms, Tracy Kempsell, San</w:t>
      </w:r>
      <w:r w:rsidR="00C22BD5">
        <w:t>dra Reed, Regina Curtis, Lori Fisher, Todd Sloggett, Bob Wisler, Lisa Miller</w:t>
      </w:r>
      <w:r>
        <w:t xml:space="preserve">  </w:t>
      </w:r>
    </w:p>
    <w:p w:rsidR="00F8200A" w:rsidRDefault="00BA0254" w:rsidP="00F8200A">
      <w:pPr>
        <w:pStyle w:val="ListParagraph"/>
        <w:numPr>
          <w:ilvl w:val="0"/>
          <w:numId w:val="1"/>
        </w:numPr>
      </w:pPr>
      <w:r>
        <w:t xml:space="preserve">Review and </w:t>
      </w:r>
      <w:r w:rsidR="00F8200A">
        <w:t xml:space="preserve">Approval of </w:t>
      </w:r>
      <w:r>
        <w:t>September</w:t>
      </w:r>
      <w:r w:rsidR="00F8200A">
        <w:t xml:space="preserve"> Meeting Minutes –</w:t>
      </w:r>
      <w:r w:rsidR="00127819">
        <w:t xml:space="preserve"> Bren</w:t>
      </w:r>
      <w:r w:rsidR="00F8200A">
        <w:t>nan/All</w:t>
      </w:r>
    </w:p>
    <w:p w:rsidR="00F82CF0" w:rsidRDefault="00F82CF0" w:rsidP="00F82CF0">
      <w:pPr>
        <w:ind w:left="720"/>
      </w:pPr>
      <w:r>
        <w:t xml:space="preserve">- September meeting minutes will have to be reviewed and approved at </w:t>
      </w:r>
      <w:r w:rsidR="00B948FC">
        <w:t xml:space="preserve">the </w:t>
      </w:r>
      <w:r>
        <w:t>January meeting.</w:t>
      </w:r>
    </w:p>
    <w:p w:rsidR="00F8200A" w:rsidRDefault="00174E17" w:rsidP="00F8200A">
      <w:pPr>
        <w:pStyle w:val="ListParagraph"/>
        <w:numPr>
          <w:ilvl w:val="0"/>
          <w:numId w:val="1"/>
        </w:numPr>
      </w:pPr>
      <w:r>
        <w:t xml:space="preserve">Review and Approval of </w:t>
      </w:r>
      <w:r w:rsidR="00F8200A">
        <w:t>Treasurer’s Report – Ostergaard</w:t>
      </w:r>
      <w:r>
        <w:t>/All</w:t>
      </w:r>
    </w:p>
    <w:p w:rsidR="00F82CF0" w:rsidRDefault="00F82CF0" w:rsidP="00F82CF0">
      <w:pPr>
        <w:pStyle w:val="ListParagraph"/>
      </w:pPr>
      <w:r>
        <w:t>- Current cash balance is $24,733.54</w:t>
      </w:r>
    </w:p>
    <w:p w:rsidR="00F8200A" w:rsidRDefault="00F8200A" w:rsidP="00F8200A">
      <w:pPr>
        <w:pStyle w:val="ListParagraph"/>
        <w:numPr>
          <w:ilvl w:val="0"/>
          <w:numId w:val="1"/>
        </w:numPr>
      </w:pPr>
      <w:r>
        <w:t>Old Business</w:t>
      </w:r>
    </w:p>
    <w:p w:rsidR="007677BB" w:rsidRDefault="007677BB" w:rsidP="007677BB">
      <w:pPr>
        <w:pStyle w:val="ListParagraph"/>
        <w:numPr>
          <w:ilvl w:val="1"/>
          <w:numId w:val="1"/>
        </w:numPr>
      </w:pPr>
      <w:r>
        <w:t>Fruit Sale Update –</w:t>
      </w:r>
      <w:r w:rsidR="00746D38">
        <w:t xml:space="preserve"> </w:t>
      </w:r>
    </w:p>
    <w:p w:rsidR="007677BB" w:rsidRDefault="007677BB" w:rsidP="007677BB">
      <w:pPr>
        <w:pStyle w:val="ListParagraph"/>
        <w:numPr>
          <w:ilvl w:val="2"/>
          <w:numId w:val="1"/>
        </w:numPr>
      </w:pPr>
      <w:r>
        <w:t>Solicitation at Jefferson Music Concerts?</w:t>
      </w:r>
    </w:p>
    <w:p w:rsidR="00F82CF0" w:rsidRDefault="00F82CF0" w:rsidP="00F82CF0">
      <w:pPr>
        <w:pStyle w:val="ListParagraph"/>
        <w:ind w:left="1440"/>
      </w:pPr>
      <w:r>
        <w:t>- Fruit sale to begin next Wednesday (11/27)</w:t>
      </w:r>
    </w:p>
    <w:p w:rsidR="00F82CF0" w:rsidRDefault="00F82CF0" w:rsidP="00F82CF0">
      <w:pPr>
        <w:pStyle w:val="ListParagraph"/>
        <w:ind w:left="1440"/>
      </w:pPr>
      <w:r>
        <w:t>- Dow High office will not take phone orders like they have in the past.  Fruit committee chairs have made their personal phone numbers available and are providing advance notice to people who have purchased fruit via phone in the past.</w:t>
      </w:r>
    </w:p>
    <w:p w:rsidR="007677BB" w:rsidRDefault="00F8200A" w:rsidP="007677BB">
      <w:pPr>
        <w:pStyle w:val="ListParagraph"/>
        <w:numPr>
          <w:ilvl w:val="1"/>
          <w:numId w:val="1"/>
        </w:numPr>
      </w:pPr>
      <w:r>
        <w:t xml:space="preserve">Looking Sharp </w:t>
      </w:r>
    </w:p>
    <w:p w:rsidR="007677BB" w:rsidRDefault="007677BB" w:rsidP="007677BB">
      <w:pPr>
        <w:pStyle w:val="ListParagraph"/>
        <w:numPr>
          <w:ilvl w:val="2"/>
          <w:numId w:val="1"/>
        </w:numPr>
      </w:pPr>
      <w:r>
        <w:t>Grant Update</w:t>
      </w:r>
      <w:r w:rsidR="00F8200A">
        <w:t>– Stark</w:t>
      </w:r>
    </w:p>
    <w:p w:rsidR="00F82CF0" w:rsidRDefault="00F82CF0" w:rsidP="00F82CF0">
      <w:pPr>
        <w:ind w:left="1260" w:firstLine="720"/>
      </w:pPr>
      <w:r>
        <w:t>- Deb Stark was not present</w:t>
      </w:r>
    </w:p>
    <w:p w:rsidR="00652462" w:rsidRDefault="00652462" w:rsidP="007677BB">
      <w:pPr>
        <w:pStyle w:val="ListParagraph"/>
        <w:numPr>
          <w:ilvl w:val="2"/>
          <w:numId w:val="1"/>
        </w:numPr>
      </w:pPr>
      <w:r>
        <w:t>Marching Band Uniform Quote Update</w:t>
      </w:r>
    </w:p>
    <w:p w:rsidR="00C22BD5" w:rsidRDefault="000F0BAF" w:rsidP="00C22BD5">
      <w:pPr>
        <w:pStyle w:val="ListParagraph"/>
        <w:ind w:left="1980"/>
      </w:pPr>
      <w:r>
        <w:t>- S</w:t>
      </w:r>
      <w:r w:rsidR="00C22BD5">
        <w:t xml:space="preserve">tatus of </w:t>
      </w:r>
      <w:r>
        <w:t xml:space="preserve">the </w:t>
      </w:r>
      <w:r w:rsidR="00400A09">
        <w:t>s</w:t>
      </w:r>
      <w:r w:rsidR="00C22BD5">
        <w:t xml:space="preserve">quote </w:t>
      </w:r>
      <w:r>
        <w:t xml:space="preserve">for marching band uniforms </w:t>
      </w:r>
      <w:r w:rsidR="00B948FC">
        <w:t xml:space="preserve">is </w:t>
      </w:r>
      <w:r w:rsidR="00C22BD5">
        <w:t xml:space="preserve">unkown.  Kevin to contact Nicki Bruski for update and </w:t>
      </w:r>
      <w:r w:rsidR="00B948FC">
        <w:t xml:space="preserve">to </w:t>
      </w:r>
      <w:r w:rsidR="00C22BD5">
        <w:t xml:space="preserve">see how </w:t>
      </w:r>
      <w:r w:rsidR="00B948FC">
        <w:t xml:space="preserve">the </w:t>
      </w:r>
      <w:r w:rsidR="00C22BD5">
        <w:t>Boosters can help.</w:t>
      </w:r>
    </w:p>
    <w:p w:rsidR="00652462" w:rsidRDefault="00652462" w:rsidP="00652462">
      <w:pPr>
        <w:pStyle w:val="ListParagraph"/>
        <w:numPr>
          <w:ilvl w:val="2"/>
          <w:numId w:val="1"/>
        </w:numPr>
      </w:pPr>
      <w:r>
        <w:t>Prioritization of Replacing Other Uniforms</w:t>
      </w:r>
    </w:p>
    <w:p w:rsidR="00C22BD5" w:rsidRDefault="00C22BD5" w:rsidP="00C22BD5">
      <w:pPr>
        <w:ind w:left="1980"/>
      </w:pPr>
      <w:r>
        <w:t xml:space="preserve">- Some of the foundations that we have submitted grant proposals to have been asking for more details in regards to how and when the money will be spent.  Ideally, both Dow and Midland High need to get budgetary quotes for all the uniforms that will be replaced and a time table of when the replacements would ideally </w:t>
      </w:r>
      <w:r w:rsidR="006C0F73">
        <w:t>occur</w:t>
      </w:r>
      <w:r>
        <w:t>.  Discussion in regards to who in the MPS administration the Boosters could/should approach was discussed.</w:t>
      </w:r>
    </w:p>
    <w:p w:rsidR="00C22BD5" w:rsidRDefault="007677BB" w:rsidP="00C22BD5">
      <w:pPr>
        <w:pStyle w:val="ListParagraph"/>
        <w:numPr>
          <w:ilvl w:val="2"/>
          <w:numId w:val="1"/>
        </w:numPr>
      </w:pPr>
      <w:r>
        <w:t>Solicitation at Jefferson Music Concerts?</w:t>
      </w:r>
    </w:p>
    <w:p w:rsidR="007677BB" w:rsidRDefault="007677BB" w:rsidP="007677BB">
      <w:pPr>
        <w:pStyle w:val="ListParagraph"/>
        <w:numPr>
          <w:ilvl w:val="1"/>
          <w:numId w:val="1"/>
        </w:numPr>
      </w:pPr>
      <w:r>
        <w:t>Website Update – Wisler/Reed</w:t>
      </w:r>
    </w:p>
    <w:p w:rsidR="00C22BD5" w:rsidRDefault="00C22BD5" w:rsidP="00C22BD5">
      <w:pPr>
        <w:pStyle w:val="ListParagraph"/>
        <w:ind w:left="1440"/>
      </w:pPr>
      <w:r>
        <w:t xml:space="preserve">- Bob Wisler has lined up a Dow alum, Jacob Sinacola, to volunteer his time to get the new website designed and structured to the point that the Boosters are able to maintain the site.  </w:t>
      </w:r>
    </w:p>
    <w:p w:rsidR="00F8200A" w:rsidRDefault="00A252C7" w:rsidP="007677BB">
      <w:pPr>
        <w:pStyle w:val="ListParagraph"/>
        <w:numPr>
          <w:ilvl w:val="1"/>
          <w:numId w:val="1"/>
        </w:numPr>
      </w:pPr>
      <w:r>
        <w:t>Director’s Wish Lists</w:t>
      </w:r>
    </w:p>
    <w:p w:rsidR="00F31C78" w:rsidRDefault="00F31C78" w:rsidP="00F31C78">
      <w:pPr>
        <w:pStyle w:val="ListParagraph"/>
        <w:numPr>
          <w:ilvl w:val="2"/>
          <w:numId w:val="1"/>
        </w:numPr>
      </w:pPr>
      <w:r>
        <w:t>Equipment Trailer for Band</w:t>
      </w:r>
      <w:r w:rsidR="00A252C7">
        <w:t xml:space="preserve"> – Wisler/Sloggett</w:t>
      </w:r>
    </w:p>
    <w:p w:rsidR="00C22BD5" w:rsidRDefault="00C22BD5" w:rsidP="00C22BD5">
      <w:pPr>
        <w:pStyle w:val="ListParagraph"/>
        <w:ind w:left="2160"/>
      </w:pPr>
      <w:r>
        <w:t xml:space="preserve">- Resonators trailer seemed to work well for Showcase and the last few football games.  Many questions remain as to how the ownership and </w:t>
      </w:r>
      <w:r>
        <w:lastRenderedPageBreak/>
        <w:t>insurance of a trailer would be managed.  Todd Sloggett is going to reach out to the Bullock Creek band and the Dow High Robotics club to see how they manage their trailers.</w:t>
      </w:r>
    </w:p>
    <w:p w:rsidR="00F31C78" w:rsidRDefault="00F31C78" w:rsidP="00F31C78">
      <w:pPr>
        <w:pStyle w:val="ListParagraph"/>
        <w:numPr>
          <w:ilvl w:val="2"/>
          <w:numId w:val="1"/>
        </w:numPr>
      </w:pPr>
      <w:r>
        <w:t>Other Needs??</w:t>
      </w:r>
    </w:p>
    <w:p w:rsidR="00127819" w:rsidRDefault="00127819" w:rsidP="00127819">
      <w:pPr>
        <w:pStyle w:val="ListParagraph"/>
        <w:numPr>
          <w:ilvl w:val="1"/>
          <w:numId w:val="1"/>
        </w:numPr>
      </w:pPr>
      <w:r>
        <w:t>Other?</w:t>
      </w:r>
    </w:p>
    <w:p w:rsidR="00F31C78" w:rsidRDefault="00F31C78" w:rsidP="00F31C78">
      <w:pPr>
        <w:pStyle w:val="ListParagraph"/>
        <w:numPr>
          <w:ilvl w:val="0"/>
          <w:numId w:val="1"/>
        </w:numPr>
      </w:pPr>
      <w:r>
        <w:t>Director Reports – Derees/Kempsell/Thoms</w:t>
      </w:r>
    </w:p>
    <w:p w:rsidR="00127819" w:rsidRDefault="00127819" w:rsidP="00127819">
      <w:pPr>
        <w:pStyle w:val="ListParagraph"/>
        <w:numPr>
          <w:ilvl w:val="1"/>
          <w:numId w:val="1"/>
        </w:numPr>
      </w:pPr>
      <w:r>
        <w:t>Upcoming Performances</w:t>
      </w:r>
    </w:p>
    <w:p w:rsidR="00127819" w:rsidRDefault="00127819" w:rsidP="00127819">
      <w:pPr>
        <w:pStyle w:val="ListParagraph"/>
        <w:numPr>
          <w:ilvl w:val="1"/>
          <w:numId w:val="1"/>
        </w:numPr>
      </w:pPr>
      <w:r>
        <w:t>Anticipated Needs and Expenses</w:t>
      </w:r>
    </w:p>
    <w:p w:rsidR="00127819" w:rsidRDefault="00127819" w:rsidP="00127819">
      <w:pPr>
        <w:pStyle w:val="ListParagraph"/>
        <w:numPr>
          <w:ilvl w:val="1"/>
          <w:numId w:val="1"/>
        </w:numPr>
      </w:pPr>
      <w:r>
        <w:t>Other?</w:t>
      </w:r>
    </w:p>
    <w:p w:rsidR="00F31C78" w:rsidRDefault="00127819" w:rsidP="00F31C78">
      <w:pPr>
        <w:pStyle w:val="ListParagraph"/>
        <w:numPr>
          <w:ilvl w:val="0"/>
          <w:numId w:val="1"/>
        </w:numPr>
      </w:pPr>
      <w:r>
        <w:t>New Business</w:t>
      </w:r>
    </w:p>
    <w:p w:rsidR="00BA0254" w:rsidRDefault="007677BB" w:rsidP="00BA0254">
      <w:pPr>
        <w:pStyle w:val="ListParagraph"/>
        <w:numPr>
          <w:ilvl w:val="1"/>
          <w:numId w:val="1"/>
        </w:numPr>
      </w:pPr>
      <w:r>
        <w:t>Adjudicator Training Support</w:t>
      </w:r>
    </w:p>
    <w:p w:rsidR="00FB151C" w:rsidRDefault="00FB151C" w:rsidP="00FB151C">
      <w:pPr>
        <w:pStyle w:val="ListParagraph"/>
        <w:ind w:left="1440"/>
      </w:pPr>
      <w:r>
        <w:t>- Kevin to follow up with Nicki Bruski.</w:t>
      </w:r>
    </w:p>
    <w:p w:rsidR="007677BB" w:rsidRDefault="007677BB" w:rsidP="00BA0254">
      <w:pPr>
        <w:pStyle w:val="ListParagraph"/>
        <w:numPr>
          <w:ilvl w:val="1"/>
          <w:numId w:val="1"/>
        </w:numPr>
      </w:pPr>
      <w:r>
        <w:t>Michigan Music Conference</w:t>
      </w:r>
    </w:p>
    <w:p w:rsidR="007677BB" w:rsidRDefault="007677BB" w:rsidP="007677BB">
      <w:pPr>
        <w:pStyle w:val="ListParagraph"/>
        <w:numPr>
          <w:ilvl w:val="2"/>
          <w:numId w:val="1"/>
        </w:numPr>
      </w:pPr>
      <w:r>
        <w:t>Transportation</w:t>
      </w:r>
    </w:p>
    <w:p w:rsidR="00FB151C" w:rsidRDefault="00FB151C" w:rsidP="00FB151C">
      <w:pPr>
        <w:ind w:left="1980"/>
      </w:pPr>
      <w:r>
        <w:t xml:space="preserve">- Three motor coaches have been reserved – two for the band and one for parents/fans.  Tickets to ride the </w:t>
      </w:r>
      <w:r w:rsidR="002F4A49">
        <w:t xml:space="preserve">parent bus will be $10/person. </w:t>
      </w:r>
    </w:p>
    <w:p w:rsidR="007677BB" w:rsidRDefault="007677BB" w:rsidP="007677BB">
      <w:pPr>
        <w:pStyle w:val="ListParagraph"/>
        <w:numPr>
          <w:ilvl w:val="2"/>
          <w:numId w:val="1"/>
        </w:numPr>
      </w:pPr>
      <w:r>
        <w:t>Celebration Dinner</w:t>
      </w:r>
    </w:p>
    <w:p w:rsidR="002F4A49" w:rsidRDefault="002F4A49" w:rsidP="002F4A49">
      <w:pPr>
        <w:pStyle w:val="ListParagraph"/>
        <w:ind w:left="2160"/>
      </w:pPr>
      <w:r>
        <w:t>- No suitable dates were available at the Midland Country Club and so the dinner will most likely be held at D’Alessandro’s.</w:t>
      </w:r>
    </w:p>
    <w:p w:rsidR="007677BB" w:rsidRDefault="007677BB" w:rsidP="00BA0254">
      <w:pPr>
        <w:pStyle w:val="ListParagraph"/>
        <w:numPr>
          <w:ilvl w:val="1"/>
          <w:numId w:val="1"/>
        </w:numPr>
      </w:pPr>
      <w:r>
        <w:t xml:space="preserve">Jazz and More Update </w:t>
      </w:r>
      <w:r w:rsidR="002F4A49">
        <w:t>–</w:t>
      </w:r>
      <w:r>
        <w:t xml:space="preserve"> Fisher</w:t>
      </w:r>
    </w:p>
    <w:p w:rsidR="002F4A49" w:rsidRDefault="002F4A49" w:rsidP="002F4A49">
      <w:pPr>
        <w:pStyle w:val="ListParagraph"/>
        <w:ind w:left="1440"/>
      </w:pPr>
      <w:r>
        <w:t>- Jazz and More will be held on Saturday May 5</w:t>
      </w:r>
      <w:r w:rsidRPr="002F4A49">
        <w:rPr>
          <w:vertAlign w:val="superscript"/>
        </w:rPr>
        <w:t>th</w:t>
      </w:r>
      <w:r>
        <w:t>.  Planning for 260 guests.  More details to follow.</w:t>
      </w:r>
    </w:p>
    <w:p w:rsidR="002F4A49" w:rsidRDefault="007677BB" w:rsidP="002F4A49">
      <w:pPr>
        <w:pStyle w:val="ListParagraph"/>
        <w:numPr>
          <w:ilvl w:val="1"/>
          <w:numId w:val="1"/>
        </w:numPr>
      </w:pPr>
      <w:r>
        <w:t>2014 Booster Meetings</w:t>
      </w:r>
    </w:p>
    <w:p w:rsidR="002F4A49" w:rsidRDefault="002F4A49" w:rsidP="002F4A49">
      <w:pPr>
        <w:pStyle w:val="ListParagraph"/>
        <w:ind w:left="1440"/>
      </w:pPr>
      <w:r>
        <w:t xml:space="preserve">- </w:t>
      </w:r>
      <w:r w:rsidR="00B948FC">
        <w:t>In addition to the January 21</w:t>
      </w:r>
      <w:r w:rsidR="00B948FC" w:rsidRPr="00B948FC">
        <w:rPr>
          <w:vertAlign w:val="superscript"/>
        </w:rPr>
        <w:t>st</w:t>
      </w:r>
      <w:r w:rsidR="00B948FC">
        <w:t xml:space="preserve"> meeting that was already scheduled, the remaining Booster meetings for the year will be held on the following Tuesdays – February 25</w:t>
      </w:r>
      <w:r w:rsidR="00B948FC" w:rsidRPr="00B948FC">
        <w:rPr>
          <w:vertAlign w:val="superscript"/>
        </w:rPr>
        <w:t>th</w:t>
      </w:r>
      <w:r w:rsidR="00B948FC">
        <w:t>, March 25</w:t>
      </w:r>
      <w:r w:rsidR="00B948FC" w:rsidRPr="00B948FC">
        <w:rPr>
          <w:vertAlign w:val="superscript"/>
        </w:rPr>
        <w:t>th</w:t>
      </w:r>
      <w:r w:rsidR="00B948FC">
        <w:t>, April 22</w:t>
      </w:r>
      <w:r w:rsidR="00B948FC" w:rsidRPr="00B948FC">
        <w:rPr>
          <w:vertAlign w:val="superscript"/>
        </w:rPr>
        <w:t>nd</w:t>
      </w:r>
      <w:r w:rsidR="00B948FC">
        <w:t>, and May 27</w:t>
      </w:r>
      <w:r w:rsidR="00B948FC" w:rsidRPr="00B948FC">
        <w:rPr>
          <w:vertAlign w:val="superscript"/>
        </w:rPr>
        <w:t>th</w:t>
      </w:r>
      <w:r w:rsidR="00B948FC">
        <w:t xml:space="preserve">. </w:t>
      </w:r>
    </w:p>
    <w:p w:rsidR="00127819" w:rsidRDefault="00127819" w:rsidP="00127819">
      <w:pPr>
        <w:pStyle w:val="ListParagraph"/>
        <w:numPr>
          <w:ilvl w:val="1"/>
          <w:numId w:val="1"/>
        </w:numPr>
      </w:pPr>
      <w:r>
        <w:t>Other?</w:t>
      </w:r>
    </w:p>
    <w:p w:rsidR="00901F0C" w:rsidRDefault="00901F0C" w:rsidP="00901F0C">
      <w:pPr>
        <w:pStyle w:val="ListParagraph"/>
        <w:numPr>
          <w:ilvl w:val="0"/>
          <w:numId w:val="1"/>
        </w:numPr>
      </w:pPr>
      <w:r>
        <w:t>Adjourn</w:t>
      </w:r>
    </w:p>
    <w:sectPr w:rsidR="00901F0C" w:rsidSect="003D3DC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1B417B"/>
    <w:multiLevelType w:val="hybridMultilevel"/>
    <w:tmpl w:val="CAEC75C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defaultTabStop w:val="720"/>
  <w:characterSpacingControl w:val="doNotCompress"/>
  <w:compat/>
  <w:rsids>
    <w:rsidRoot w:val="00F8200A"/>
    <w:rsid w:val="00027F4E"/>
    <w:rsid w:val="000F0BAF"/>
    <w:rsid w:val="00127819"/>
    <w:rsid w:val="00171616"/>
    <w:rsid w:val="00174E17"/>
    <w:rsid w:val="002D0F16"/>
    <w:rsid w:val="002F4A49"/>
    <w:rsid w:val="0033034F"/>
    <w:rsid w:val="0034648C"/>
    <w:rsid w:val="003D3DC6"/>
    <w:rsid w:val="00400A09"/>
    <w:rsid w:val="00514CAD"/>
    <w:rsid w:val="005362C1"/>
    <w:rsid w:val="00600042"/>
    <w:rsid w:val="00652462"/>
    <w:rsid w:val="00663347"/>
    <w:rsid w:val="006C0F73"/>
    <w:rsid w:val="00746D38"/>
    <w:rsid w:val="007677BB"/>
    <w:rsid w:val="00901F0C"/>
    <w:rsid w:val="009163BC"/>
    <w:rsid w:val="009711CA"/>
    <w:rsid w:val="00A252C7"/>
    <w:rsid w:val="00AB2057"/>
    <w:rsid w:val="00AD0E1B"/>
    <w:rsid w:val="00B05F39"/>
    <w:rsid w:val="00B46243"/>
    <w:rsid w:val="00B948FC"/>
    <w:rsid w:val="00BA0254"/>
    <w:rsid w:val="00C22BD5"/>
    <w:rsid w:val="00C24F15"/>
    <w:rsid w:val="00D16A19"/>
    <w:rsid w:val="00D4422C"/>
    <w:rsid w:val="00D50550"/>
    <w:rsid w:val="00DE0DCB"/>
    <w:rsid w:val="00F31C78"/>
    <w:rsid w:val="00F8200A"/>
    <w:rsid w:val="00F82CF0"/>
    <w:rsid w:val="00FB151C"/>
    <w:rsid w:val="00FD77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1616"/>
    <w:pPr>
      <w:spacing w:after="0" w:line="240" w:lineRule="auto"/>
    </w:pPr>
    <w:rPr>
      <w:sz w:val="24"/>
      <w:szCs w:val="24"/>
    </w:rPr>
  </w:style>
  <w:style w:type="paragraph" w:styleId="Heading1">
    <w:name w:val="heading 1"/>
    <w:basedOn w:val="Normal"/>
    <w:next w:val="Normal"/>
    <w:link w:val="Heading1Char"/>
    <w:uiPriority w:val="9"/>
    <w:qFormat/>
    <w:rsid w:val="00171616"/>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171616"/>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171616"/>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17161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7161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71616"/>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71616"/>
    <w:pPr>
      <w:spacing w:before="240" w:after="60"/>
      <w:outlineLvl w:val="6"/>
    </w:pPr>
  </w:style>
  <w:style w:type="paragraph" w:styleId="Heading8">
    <w:name w:val="heading 8"/>
    <w:basedOn w:val="Normal"/>
    <w:next w:val="Normal"/>
    <w:link w:val="Heading8Char"/>
    <w:uiPriority w:val="9"/>
    <w:semiHidden/>
    <w:unhideWhenUsed/>
    <w:qFormat/>
    <w:rsid w:val="00171616"/>
    <w:pPr>
      <w:spacing w:before="240" w:after="60"/>
      <w:outlineLvl w:val="7"/>
    </w:pPr>
    <w:rPr>
      <w:i/>
      <w:iCs/>
    </w:rPr>
  </w:style>
  <w:style w:type="paragraph" w:styleId="Heading9">
    <w:name w:val="heading 9"/>
    <w:basedOn w:val="Normal"/>
    <w:next w:val="Normal"/>
    <w:link w:val="Heading9Char"/>
    <w:uiPriority w:val="9"/>
    <w:semiHidden/>
    <w:unhideWhenUsed/>
    <w:qFormat/>
    <w:rsid w:val="00171616"/>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616"/>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171616"/>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171616"/>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171616"/>
    <w:rPr>
      <w:b/>
      <w:bCs/>
      <w:sz w:val="28"/>
      <w:szCs w:val="28"/>
    </w:rPr>
  </w:style>
  <w:style w:type="character" w:customStyle="1" w:styleId="Heading5Char">
    <w:name w:val="Heading 5 Char"/>
    <w:basedOn w:val="DefaultParagraphFont"/>
    <w:link w:val="Heading5"/>
    <w:uiPriority w:val="9"/>
    <w:semiHidden/>
    <w:rsid w:val="00171616"/>
    <w:rPr>
      <w:b/>
      <w:bCs/>
      <w:i/>
      <w:iCs/>
      <w:sz w:val="26"/>
      <w:szCs w:val="26"/>
    </w:rPr>
  </w:style>
  <w:style w:type="character" w:customStyle="1" w:styleId="Heading6Char">
    <w:name w:val="Heading 6 Char"/>
    <w:basedOn w:val="DefaultParagraphFont"/>
    <w:link w:val="Heading6"/>
    <w:uiPriority w:val="9"/>
    <w:semiHidden/>
    <w:rsid w:val="00171616"/>
    <w:rPr>
      <w:b/>
      <w:bCs/>
    </w:rPr>
  </w:style>
  <w:style w:type="character" w:customStyle="1" w:styleId="Heading7Char">
    <w:name w:val="Heading 7 Char"/>
    <w:basedOn w:val="DefaultParagraphFont"/>
    <w:link w:val="Heading7"/>
    <w:uiPriority w:val="9"/>
    <w:semiHidden/>
    <w:rsid w:val="00171616"/>
    <w:rPr>
      <w:sz w:val="24"/>
      <w:szCs w:val="24"/>
    </w:rPr>
  </w:style>
  <w:style w:type="character" w:customStyle="1" w:styleId="Heading8Char">
    <w:name w:val="Heading 8 Char"/>
    <w:basedOn w:val="DefaultParagraphFont"/>
    <w:link w:val="Heading8"/>
    <w:uiPriority w:val="9"/>
    <w:semiHidden/>
    <w:rsid w:val="00171616"/>
    <w:rPr>
      <w:i/>
      <w:iCs/>
      <w:sz w:val="24"/>
      <w:szCs w:val="24"/>
    </w:rPr>
  </w:style>
  <w:style w:type="character" w:customStyle="1" w:styleId="Heading9Char">
    <w:name w:val="Heading 9 Char"/>
    <w:basedOn w:val="DefaultParagraphFont"/>
    <w:link w:val="Heading9"/>
    <w:uiPriority w:val="9"/>
    <w:semiHidden/>
    <w:rsid w:val="00171616"/>
    <w:rPr>
      <w:rFonts w:asciiTheme="majorHAnsi" w:eastAsiaTheme="majorEastAsia" w:hAnsiTheme="majorHAnsi"/>
    </w:rPr>
  </w:style>
  <w:style w:type="paragraph" w:styleId="Title">
    <w:name w:val="Title"/>
    <w:basedOn w:val="Normal"/>
    <w:next w:val="Normal"/>
    <w:link w:val="TitleChar"/>
    <w:uiPriority w:val="10"/>
    <w:qFormat/>
    <w:rsid w:val="00171616"/>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171616"/>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17161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171616"/>
    <w:rPr>
      <w:rFonts w:asciiTheme="majorHAnsi" w:eastAsiaTheme="majorEastAsia" w:hAnsiTheme="majorHAnsi"/>
      <w:sz w:val="24"/>
      <w:szCs w:val="24"/>
    </w:rPr>
  </w:style>
  <w:style w:type="character" w:styleId="Strong">
    <w:name w:val="Strong"/>
    <w:basedOn w:val="DefaultParagraphFont"/>
    <w:uiPriority w:val="22"/>
    <w:qFormat/>
    <w:rsid w:val="00171616"/>
    <w:rPr>
      <w:b/>
      <w:bCs/>
    </w:rPr>
  </w:style>
  <w:style w:type="character" w:styleId="Emphasis">
    <w:name w:val="Emphasis"/>
    <w:basedOn w:val="DefaultParagraphFont"/>
    <w:uiPriority w:val="20"/>
    <w:qFormat/>
    <w:rsid w:val="00171616"/>
    <w:rPr>
      <w:rFonts w:asciiTheme="minorHAnsi" w:hAnsiTheme="minorHAnsi"/>
      <w:b/>
      <w:i/>
      <w:iCs/>
    </w:rPr>
  </w:style>
  <w:style w:type="paragraph" w:styleId="NoSpacing">
    <w:name w:val="No Spacing"/>
    <w:basedOn w:val="Normal"/>
    <w:uiPriority w:val="1"/>
    <w:qFormat/>
    <w:rsid w:val="00171616"/>
    <w:rPr>
      <w:szCs w:val="32"/>
    </w:rPr>
  </w:style>
  <w:style w:type="paragraph" w:styleId="ListParagraph">
    <w:name w:val="List Paragraph"/>
    <w:basedOn w:val="Normal"/>
    <w:uiPriority w:val="34"/>
    <w:qFormat/>
    <w:rsid w:val="00171616"/>
    <w:pPr>
      <w:ind w:left="720"/>
      <w:contextualSpacing/>
    </w:pPr>
  </w:style>
  <w:style w:type="paragraph" w:styleId="Quote">
    <w:name w:val="Quote"/>
    <w:basedOn w:val="Normal"/>
    <w:next w:val="Normal"/>
    <w:link w:val="QuoteChar"/>
    <w:uiPriority w:val="29"/>
    <w:qFormat/>
    <w:rsid w:val="00171616"/>
    <w:rPr>
      <w:i/>
    </w:rPr>
  </w:style>
  <w:style w:type="character" w:customStyle="1" w:styleId="QuoteChar">
    <w:name w:val="Quote Char"/>
    <w:basedOn w:val="DefaultParagraphFont"/>
    <w:link w:val="Quote"/>
    <w:uiPriority w:val="29"/>
    <w:rsid w:val="00171616"/>
    <w:rPr>
      <w:i/>
      <w:sz w:val="24"/>
      <w:szCs w:val="24"/>
    </w:rPr>
  </w:style>
  <w:style w:type="paragraph" w:styleId="IntenseQuote">
    <w:name w:val="Intense Quote"/>
    <w:basedOn w:val="Normal"/>
    <w:next w:val="Normal"/>
    <w:link w:val="IntenseQuoteChar"/>
    <w:uiPriority w:val="30"/>
    <w:qFormat/>
    <w:rsid w:val="00171616"/>
    <w:pPr>
      <w:ind w:left="720" w:right="720"/>
    </w:pPr>
    <w:rPr>
      <w:b/>
      <w:i/>
      <w:szCs w:val="22"/>
    </w:rPr>
  </w:style>
  <w:style w:type="character" w:customStyle="1" w:styleId="IntenseQuoteChar">
    <w:name w:val="Intense Quote Char"/>
    <w:basedOn w:val="DefaultParagraphFont"/>
    <w:link w:val="IntenseQuote"/>
    <w:uiPriority w:val="30"/>
    <w:rsid w:val="00171616"/>
    <w:rPr>
      <w:b/>
      <w:i/>
      <w:sz w:val="24"/>
    </w:rPr>
  </w:style>
  <w:style w:type="character" w:styleId="SubtleEmphasis">
    <w:name w:val="Subtle Emphasis"/>
    <w:uiPriority w:val="19"/>
    <w:qFormat/>
    <w:rsid w:val="00171616"/>
    <w:rPr>
      <w:i/>
      <w:color w:val="5A5A5A" w:themeColor="text1" w:themeTint="A5"/>
    </w:rPr>
  </w:style>
  <w:style w:type="character" w:styleId="IntenseEmphasis">
    <w:name w:val="Intense Emphasis"/>
    <w:basedOn w:val="DefaultParagraphFont"/>
    <w:uiPriority w:val="21"/>
    <w:qFormat/>
    <w:rsid w:val="00171616"/>
    <w:rPr>
      <w:b/>
      <w:i/>
      <w:sz w:val="24"/>
      <w:szCs w:val="24"/>
      <w:u w:val="single"/>
    </w:rPr>
  </w:style>
  <w:style w:type="character" w:styleId="SubtleReference">
    <w:name w:val="Subtle Reference"/>
    <w:basedOn w:val="DefaultParagraphFont"/>
    <w:uiPriority w:val="31"/>
    <w:qFormat/>
    <w:rsid w:val="00171616"/>
    <w:rPr>
      <w:sz w:val="24"/>
      <w:szCs w:val="24"/>
      <w:u w:val="single"/>
    </w:rPr>
  </w:style>
  <w:style w:type="character" w:styleId="IntenseReference">
    <w:name w:val="Intense Reference"/>
    <w:basedOn w:val="DefaultParagraphFont"/>
    <w:uiPriority w:val="32"/>
    <w:qFormat/>
    <w:rsid w:val="00171616"/>
    <w:rPr>
      <w:b/>
      <w:sz w:val="24"/>
      <w:u w:val="single"/>
    </w:rPr>
  </w:style>
  <w:style w:type="character" w:styleId="BookTitle">
    <w:name w:val="Book Title"/>
    <w:basedOn w:val="DefaultParagraphFont"/>
    <w:uiPriority w:val="33"/>
    <w:qFormat/>
    <w:rsid w:val="00171616"/>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171616"/>
    <w:pPr>
      <w:outlineLvl w:val="9"/>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474</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dc:creator>
  <cp:lastModifiedBy>KB</cp:lastModifiedBy>
  <cp:revision>7</cp:revision>
  <cp:lastPrinted>2013-11-19T22:35:00Z</cp:lastPrinted>
  <dcterms:created xsi:type="dcterms:W3CDTF">2013-11-23T20:24:00Z</dcterms:created>
  <dcterms:modified xsi:type="dcterms:W3CDTF">2013-11-23T21:01:00Z</dcterms:modified>
</cp:coreProperties>
</file>